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vertAnchor="text" w:horzAnchor="margin" w:tblpY="-1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0421"/>
      </w:tblGrid>
      <w:tr w:rsidR="00D622A1" w:rsidRPr="002D6B7D">
        <w:trPr>
          <w:trHeight w:val="3402"/>
        </w:trPr>
        <w:tc>
          <w:tcPr>
            <w:tcW w:w="10421" w:type="dxa"/>
          </w:tcPr>
          <w:p w:rsidR="00D622A1" w:rsidRPr="00721E82" w:rsidRDefault="00283E6B" w:rsidP="00D622A1">
            <w:pPr>
              <w:jc w:val="center"/>
              <w:rPr>
                <w:sz w:val="16"/>
                <w:szCs w:val="16"/>
                <w:lang w:val="en-US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>
                  <wp:extent cx="742950" cy="8477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622A1" w:rsidRPr="00721E82" w:rsidRDefault="00D622A1" w:rsidP="00D622A1">
            <w:pPr>
              <w:pStyle w:val="2"/>
              <w:spacing w:after="0" w:line="360" w:lineRule="auto"/>
              <w:jc w:val="center"/>
              <w:outlineLvl w:val="1"/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</w:rPr>
            </w:pPr>
            <w:r w:rsidRPr="00721E82"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</w:rPr>
              <w:t>АДМИНИСТРАЦИЯ СМОЛЕНСКОЙ ОБЛАСТИ</w:t>
            </w:r>
          </w:p>
          <w:p w:rsidR="00D622A1" w:rsidRPr="00A057EB" w:rsidRDefault="002D6B7D" w:rsidP="00D622A1">
            <w:pPr>
              <w:pStyle w:val="2"/>
              <w:spacing w:before="0"/>
              <w:jc w:val="center"/>
              <w:outlineLvl w:val="1"/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</w:pPr>
            <w:proofErr w:type="gramStart"/>
            <w:r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  <w:t xml:space="preserve"> О С Т А Н О В Л</w:t>
            </w:r>
            <w:r w:rsidR="00D622A1" w:rsidRPr="00A057EB"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  <w:t xml:space="preserve"> Е Н И Е</w:t>
            </w:r>
          </w:p>
          <w:p w:rsidR="00D622A1" w:rsidRPr="00721E82" w:rsidRDefault="00D622A1" w:rsidP="00D622A1">
            <w:pPr>
              <w:jc w:val="center"/>
              <w:rPr>
                <w:b/>
                <w:bCs/>
                <w:color w:val="000080"/>
                <w:sz w:val="16"/>
                <w:szCs w:val="16"/>
              </w:rPr>
            </w:pPr>
          </w:p>
          <w:p w:rsidR="00D622A1" w:rsidRPr="002D6B7D" w:rsidRDefault="00D622A1" w:rsidP="00D622A1">
            <w:r>
              <w:rPr>
                <w:color w:val="000080"/>
                <w:sz w:val="24"/>
                <w:szCs w:val="24"/>
              </w:rPr>
              <w:t>от</w:t>
            </w:r>
            <w:r w:rsidRPr="002D6B7D">
              <w:rPr>
                <w:color w:val="000080"/>
                <w:sz w:val="24"/>
                <w:szCs w:val="24"/>
              </w:rPr>
              <w:t xml:space="preserve"> </w:t>
            </w:r>
            <w:bookmarkStart w:id="1" w:name="DATEDOC"/>
            <w:bookmarkEnd w:id="1"/>
            <w:r w:rsidR="00807953">
              <w:rPr>
                <w:color w:val="000080"/>
                <w:sz w:val="24"/>
                <w:szCs w:val="24"/>
              </w:rPr>
              <w:t>26.12.2020</w:t>
            </w:r>
            <w:r>
              <w:rPr>
                <w:color w:val="000080"/>
                <w:sz w:val="24"/>
                <w:szCs w:val="24"/>
              </w:rPr>
              <w:t xml:space="preserve"> №</w:t>
            </w:r>
            <w:r w:rsidR="00807953">
              <w:rPr>
                <w:color w:val="000080"/>
                <w:sz w:val="24"/>
                <w:szCs w:val="24"/>
              </w:rPr>
              <w:t xml:space="preserve"> 894</w:t>
            </w:r>
            <w:r w:rsidRPr="002D6B7D">
              <w:rPr>
                <w:color w:val="000080"/>
                <w:sz w:val="24"/>
                <w:szCs w:val="24"/>
              </w:rPr>
              <w:t xml:space="preserve"> </w:t>
            </w:r>
            <w:bookmarkStart w:id="2" w:name="NUM"/>
            <w:bookmarkEnd w:id="2"/>
          </w:p>
          <w:p w:rsidR="00D622A1" w:rsidRPr="002D6B7D" w:rsidRDefault="00D622A1" w:rsidP="00D622A1">
            <w:pPr>
              <w:rPr>
                <w:sz w:val="28"/>
                <w:szCs w:val="28"/>
              </w:rPr>
            </w:pPr>
          </w:p>
        </w:tc>
      </w:tr>
    </w:tbl>
    <w:tbl>
      <w:tblPr>
        <w:tblW w:w="4949" w:type="pct"/>
        <w:tblLook w:val="01E0"/>
      </w:tblPr>
      <w:tblGrid>
        <w:gridCol w:w="4644"/>
        <w:gridCol w:w="5671"/>
      </w:tblGrid>
      <w:tr w:rsidR="00790023" w:rsidRPr="00786F33" w:rsidTr="00600A53">
        <w:tc>
          <w:tcPr>
            <w:tcW w:w="2251" w:type="pct"/>
          </w:tcPr>
          <w:p w:rsidR="00790023" w:rsidRDefault="00790023" w:rsidP="00600A5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790023" w:rsidRDefault="00790023" w:rsidP="00600A5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790023" w:rsidRPr="00F23725" w:rsidRDefault="00790023" w:rsidP="00600A53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 w:rsidRPr="00F23725">
              <w:rPr>
                <w:sz w:val="28"/>
                <w:szCs w:val="28"/>
              </w:rPr>
              <w:t xml:space="preserve">О материальной помощи гражданам пожилого возраста, инвалидам, гражданам, находящимся в трудной жизненной ситуации, детям-сиротам, детям, оставшимся без попечения родителей (за исключением детей, обучающихся в федеральных образовательных организациях), лицам, достигшим совершеннолетия, потерявшим в период </w:t>
            </w:r>
            <w:r w:rsidRPr="00F23725">
              <w:rPr>
                <w:sz w:val="28"/>
                <w:szCs w:val="28"/>
                <w:lang w:eastAsia="en-US"/>
              </w:rPr>
              <w:t xml:space="preserve">обучения обоих родителей или единственного родителя, обучающимся </w:t>
            </w:r>
            <w:r>
              <w:rPr>
                <w:sz w:val="28"/>
                <w:szCs w:val="28"/>
                <w:lang w:eastAsia="en-US"/>
              </w:rPr>
              <w:t xml:space="preserve">                              </w:t>
            </w:r>
            <w:r w:rsidRPr="00F23725">
              <w:rPr>
                <w:sz w:val="28"/>
                <w:szCs w:val="28"/>
                <w:lang w:eastAsia="en-US"/>
              </w:rPr>
              <w:t xml:space="preserve">в общеобразовательной организации,  в профессиональной образовательной организации или  в образовательной организации высшего образования по очной форме обучения, </w:t>
            </w:r>
            <w:r w:rsidRPr="00F23725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21</w:t>
            </w:r>
            <w:r w:rsidRPr="00F23725">
              <w:rPr>
                <w:sz w:val="28"/>
                <w:szCs w:val="28"/>
              </w:rPr>
              <w:t xml:space="preserve"> году </w:t>
            </w:r>
            <w:r w:rsidRPr="00F23725">
              <w:rPr>
                <w:sz w:val="28"/>
                <w:szCs w:val="28"/>
                <w:lang w:eastAsia="en-US"/>
              </w:rPr>
              <w:t xml:space="preserve"> </w:t>
            </w:r>
            <w:proofErr w:type="gramEnd"/>
          </w:p>
          <w:p w:rsidR="00790023" w:rsidRDefault="00790023" w:rsidP="00600A5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:rsidR="00790023" w:rsidRDefault="00790023" w:rsidP="00600A53">
            <w:pPr>
              <w:autoSpaceDE w:val="0"/>
              <w:autoSpaceDN w:val="0"/>
              <w:adjustRightInd w:val="0"/>
              <w:jc w:val="both"/>
            </w:pPr>
          </w:p>
          <w:p w:rsidR="00790023" w:rsidRPr="001F2E96" w:rsidRDefault="00790023" w:rsidP="00600A5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749" w:type="pct"/>
          </w:tcPr>
          <w:p w:rsidR="00790023" w:rsidRPr="00786F33" w:rsidRDefault="00790023" w:rsidP="00600A53">
            <w:pPr>
              <w:ind w:firstLine="709"/>
              <w:rPr>
                <w:sz w:val="28"/>
                <w:szCs w:val="28"/>
              </w:rPr>
            </w:pPr>
          </w:p>
        </w:tc>
      </w:tr>
    </w:tbl>
    <w:p w:rsidR="00790023" w:rsidRDefault="00790023" w:rsidP="00790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3725">
        <w:rPr>
          <w:sz w:val="28"/>
          <w:szCs w:val="28"/>
        </w:rPr>
        <w:t>В соответствии с подпунктом 24 пункта 2 статьи 26</w:t>
      </w:r>
      <w:r w:rsidRPr="00F23725">
        <w:rPr>
          <w:sz w:val="28"/>
          <w:szCs w:val="28"/>
          <w:vertAlign w:val="superscript"/>
        </w:rPr>
        <w:t>3</w:t>
      </w:r>
      <w:r w:rsidRPr="00F23725">
        <w:rPr>
          <w:sz w:val="28"/>
          <w:szCs w:val="28"/>
        </w:rPr>
        <w:t xml:space="preserve"> Федерального закона                «Об общих принципах организации законодательных (представительных) и исполнительных органов государственной власти субъектов Российской Федерации» </w:t>
      </w:r>
    </w:p>
    <w:p w:rsidR="00790023" w:rsidRPr="00F23725" w:rsidRDefault="00790023" w:rsidP="00790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90023" w:rsidRPr="00786F33" w:rsidRDefault="00790023" w:rsidP="00790023">
      <w:pPr>
        <w:ind w:firstLine="709"/>
        <w:jc w:val="both"/>
        <w:rPr>
          <w:sz w:val="28"/>
          <w:szCs w:val="28"/>
        </w:rPr>
      </w:pPr>
      <w:r w:rsidRPr="00786F33">
        <w:rPr>
          <w:sz w:val="28"/>
          <w:szCs w:val="28"/>
        </w:rPr>
        <w:t xml:space="preserve">Администрация Смоленской области </w:t>
      </w:r>
      <w:proofErr w:type="spellStart"/>
      <w:proofErr w:type="gramStart"/>
      <w:r w:rsidRPr="00786F33">
        <w:rPr>
          <w:sz w:val="28"/>
          <w:szCs w:val="28"/>
        </w:rPr>
        <w:t>п</w:t>
      </w:r>
      <w:proofErr w:type="spellEnd"/>
      <w:proofErr w:type="gramEnd"/>
      <w:r w:rsidRPr="00786F33">
        <w:rPr>
          <w:sz w:val="28"/>
          <w:szCs w:val="28"/>
        </w:rPr>
        <w:t xml:space="preserve"> о с т а </w:t>
      </w:r>
      <w:proofErr w:type="spellStart"/>
      <w:r w:rsidRPr="00786F33">
        <w:rPr>
          <w:sz w:val="28"/>
          <w:szCs w:val="28"/>
        </w:rPr>
        <w:t>н</w:t>
      </w:r>
      <w:proofErr w:type="spellEnd"/>
      <w:r w:rsidRPr="00786F33">
        <w:rPr>
          <w:sz w:val="28"/>
          <w:szCs w:val="28"/>
        </w:rPr>
        <w:t xml:space="preserve"> о в л я е т:</w:t>
      </w:r>
    </w:p>
    <w:p w:rsidR="00790023" w:rsidRPr="00786F33" w:rsidRDefault="00790023" w:rsidP="00790023">
      <w:pPr>
        <w:ind w:firstLine="709"/>
        <w:jc w:val="both"/>
        <w:rPr>
          <w:sz w:val="28"/>
          <w:szCs w:val="28"/>
        </w:rPr>
      </w:pPr>
    </w:p>
    <w:p w:rsidR="00790023" w:rsidRPr="00661F8F" w:rsidRDefault="00790023" w:rsidP="00790023">
      <w:pPr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  <w:r w:rsidRPr="00F23725">
        <w:rPr>
          <w:sz w:val="28"/>
          <w:szCs w:val="28"/>
        </w:rPr>
        <w:t xml:space="preserve">1. </w:t>
      </w:r>
      <w:proofErr w:type="gramStart"/>
      <w:r w:rsidRPr="00F23725">
        <w:rPr>
          <w:sz w:val="28"/>
          <w:szCs w:val="28"/>
        </w:rPr>
        <w:t>Установить на 20</w:t>
      </w:r>
      <w:r>
        <w:rPr>
          <w:sz w:val="28"/>
          <w:szCs w:val="28"/>
        </w:rPr>
        <w:t>21</w:t>
      </w:r>
      <w:r w:rsidRPr="00F23725">
        <w:rPr>
          <w:sz w:val="28"/>
          <w:szCs w:val="28"/>
        </w:rPr>
        <w:t xml:space="preserve"> год на территории Смоленской области меру социальной поддержки граждан пожилого возраста, инвалидов, граждан, находящихся в трудной жизненной ситуации, детей-сирот, детей, оставшихся без попечения родителей (за исключением детей, обучающихся в федеральных образовательных организациях), лиц, достигших совершеннолетия, потерявших </w:t>
      </w:r>
      <w:r w:rsidRPr="00F23725">
        <w:rPr>
          <w:sz w:val="28"/>
          <w:szCs w:val="28"/>
          <w:lang w:eastAsia="en-US"/>
        </w:rPr>
        <w:t xml:space="preserve">в период обучения обоих родителей или единственного родителя, обучающихся </w:t>
      </w:r>
      <w:r>
        <w:rPr>
          <w:sz w:val="28"/>
          <w:szCs w:val="28"/>
          <w:lang w:eastAsia="en-US"/>
        </w:rPr>
        <w:t xml:space="preserve">                    </w:t>
      </w:r>
      <w:r w:rsidRPr="00F23725">
        <w:rPr>
          <w:sz w:val="28"/>
          <w:szCs w:val="28"/>
          <w:lang w:eastAsia="en-US"/>
        </w:rPr>
        <w:lastRenderedPageBreak/>
        <w:t>в общеобразовательной организации, в профессиональной образовательной организации или в образовательной организации высшего</w:t>
      </w:r>
      <w:proofErr w:type="gramEnd"/>
      <w:r w:rsidRPr="00F23725">
        <w:rPr>
          <w:sz w:val="28"/>
          <w:szCs w:val="28"/>
          <w:lang w:eastAsia="en-US"/>
        </w:rPr>
        <w:t xml:space="preserve"> образования по очной форме обучения, </w:t>
      </w:r>
      <w:r w:rsidRPr="00F23725">
        <w:rPr>
          <w:sz w:val="28"/>
          <w:szCs w:val="28"/>
        </w:rPr>
        <w:t xml:space="preserve">в виде предоставления материальной помощи (далее также </w:t>
      </w:r>
      <w:r>
        <w:rPr>
          <w:sz w:val="28"/>
          <w:szCs w:val="28"/>
        </w:rPr>
        <w:t>–</w:t>
      </w:r>
      <w:r w:rsidRPr="00F23725">
        <w:rPr>
          <w:sz w:val="28"/>
          <w:szCs w:val="28"/>
        </w:rPr>
        <w:t xml:space="preserve"> мера социальной поддержки).</w:t>
      </w:r>
    </w:p>
    <w:p w:rsidR="00790023" w:rsidRPr="00661F8F" w:rsidRDefault="00790023" w:rsidP="0079002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661F8F">
        <w:rPr>
          <w:sz w:val="28"/>
          <w:szCs w:val="28"/>
        </w:rPr>
        <w:t xml:space="preserve">2. </w:t>
      </w:r>
      <w:proofErr w:type="gramStart"/>
      <w:r w:rsidRPr="00661F8F">
        <w:rPr>
          <w:sz w:val="28"/>
          <w:szCs w:val="28"/>
        </w:rPr>
        <w:t xml:space="preserve">Утвердить прилагаемое </w:t>
      </w:r>
      <w:hyperlink r:id="rId7" w:anchor="Par33" w:history="1">
        <w:r w:rsidRPr="00A87525">
          <w:rPr>
            <w:rStyle w:val="ab"/>
            <w:color w:val="000000"/>
            <w:sz w:val="28"/>
            <w:szCs w:val="28"/>
            <w:u w:val="none"/>
          </w:rPr>
          <w:t>Положение</w:t>
        </w:r>
      </w:hyperlink>
      <w:r w:rsidRPr="00661F8F">
        <w:rPr>
          <w:color w:val="000000"/>
          <w:sz w:val="28"/>
          <w:szCs w:val="28"/>
        </w:rPr>
        <w:t xml:space="preserve"> о</w:t>
      </w:r>
      <w:r w:rsidRPr="00661F8F">
        <w:rPr>
          <w:sz w:val="28"/>
          <w:szCs w:val="28"/>
        </w:rPr>
        <w:t xml:space="preserve"> предоставлении в 202</w:t>
      </w:r>
      <w:r>
        <w:rPr>
          <w:sz w:val="28"/>
          <w:szCs w:val="28"/>
        </w:rPr>
        <w:t>1</w:t>
      </w:r>
      <w:r w:rsidRPr="00661F8F">
        <w:rPr>
          <w:sz w:val="28"/>
          <w:szCs w:val="28"/>
        </w:rPr>
        <w:t xml:space="preserve"> году меры социальной поддержки граждан пожилого возраста, инвалидов, граждан, находящихся в трудной жизненной ситуации, детей-сирот, детей, оставшихся без попечения родителей (за исключением детей, обучающихся в федеральных образовательных организациях), лиц, достигших совершеннолетия, потерявших </w:t>
      </w:r>
      <w:r>
        <w:rPr>
          <w:sz w:val="28"/>
          <w:szCs w:val="28"/>
        </w:rPr>
        <w:t xml:space="preserve">                   </w:t>
      </w:r>
      <w:r w:rsidRPr="00661F8F">
        <w:rPr>
          <w:sz w:val="28"/>
          <w:szCs w:val="28"/>
          <w:lang w:eastAsia="en-US"/>
        </w:rPr>
        <w:t xml:space="preserve">в период обучения обоих родителей или единственного родителя, обучающихся </w:t>
      </w:r>
      <w:r>
        <w:rPr>
          <w:sz w:val="28"/>
          <w:szCs w:val="28"/>
          <w:lang w:eastAsia="en-US"/>
        </w:rPr>
        <w:t xml:space="preserve">                  </w:t>
      </w:r>
      <w:r w:rsidRPr="00661F8F">
        <w:rPr>
          <w:sz w:val="28"/>
          <w:szCs w:val="28"/>
          <w:lang w:eastAsia="en-US"/>
        </w:rPr>
        <w:t>в общеобразовательной организации, в профессиональной образовательной организации или в образовательной организации высшего</w:t>
      </w:r>
      <w:proofErr w:type="gramEnd"/>
      <w:r w:rsidRPr="00661F8F">
        <w:rPr>
          <w:sz w:val="28"/>
          <w:szCs w:val="28"/>
          <w:lang w:eastAsia="en-US"/>
        </w:rPr>
        <w:t xml:space="preserve"> образования по очной форме обучения,</w:t>
      </w:r>
      <w:r w:rsidRPr="00661F8F">
        <w:rPr>
          <w:sz w:val="28"/>
          <w:szCs w:val="28"/>
        </w:rPr>
        <w:t xml:space="preserve"> в виде предоставления материальной помощи.</w:t>
      </w:r>
    </w:p>
    <w:p w:rsidR="00790023" w:rsidRPr="00F23725" w:rsidRDefault="00790023" w:rsidP="0079002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661F8F">
        <w:rPr>
          <w:sz w:val="28"/>
          <w:szCs w:val="28"/>
        </w:rPr>
        <w:t>3. Установить, что финансирование расходов, связанных с предоставлением</w:t>
      </w:r>
      <w:r w:rsidRPr="00F23725">
        <w:rPr>
          <w:sz w:val="28"/>
          <w:szCs w:val="28"/>
        </w:rPr>
        <w:t xml:space="preserve"> меры социальной поддержки, является расходным обязательством Смоленской области.</w:t>
      </w:r>
    </w:p>
    <w:p w:rsidR="00790023" w:rsidRPr="00F23725" w:rsidRDefault="00790023" w:rsidP="00790023">
      <w:pPr>
        <w:autoSpaceDE w:val="0"/>
        <w:autoSpaceDN w:val="0"/>
        <w:adjustRightInd w:val="0"/>
        <w:ind w:right="-1" w:firstLine="700"/>
        <w:jc w:val="both"/>
        <w:rPr>
          <w:sz w:val="28"/>
          <w:szCs w:val="28"/>
        </w:rPr>
      </w:pPr>
      <w:r w:rsidRPr="00F23725">
        <w:rPr>
          <w:sz w:val="28"/>
          <w:szCs w:val="28"/>
        </w:rPr>
        <w:t xml:space="preserve">4. Установить, что финансовое обеспечение расходных обязательств, связанных с предоставлением меры социальной поддержки, осуществляется </w:t>
      </w:r>
      <w:r>
        <w:rPr>
          <w:sz w:val="28"/>
          <w:szCs w:val="28"/>
        </w:rPr>
        <w:t xml:space="preserve">                       </w:t>
      </w:r>
      <w:r w:rsidRPr="00F23725">
        <w:rPr>
          <w:sz w:val="28"/>
          <w:szCs w:val="28"/>
        </w:rPr>
        <w:t xml:space="preserve">в пределах средств, предусмотренных на эти цели Департаменту Смоленской области по социальному развитию в областном законе «Об областном бюджете </w:t>
      </w:r>
      <w:r w:rsidRPr="00F23725">
        <w:rPr>
          <w:sz w:val="28"/>
          <w:szCs w:val="28"/>
          <w:lang w:eastAsia="en-US"/>
        </w:rPr>
        <w:t>на 20</w:t>
      </w:r>
      <w:r>
        <w:rPr>
          <w:sz w:val="28"/>
          <w:szCs w:val="28"/>
          <w:lang w:eastAsia="en-US"/>
        </w:rPr>
        <w:t>21</w:t>
      </w:r>
      <w:r w:rsidRPr="00F23725">
        <w:rPr>
          <w:sz w:val="28"/>
          <w:szCs w:val="28"/>
          <w:lang w:eastAsia="en-US"/>
        </w:rPr>
        <w:t xml:space="preserve"> год и на плановый период 20</w:t>
      </w:r>
      <w:r>
        <w:rPr>
          <w:sz w:val="28"/>
          <w:szCs w:val="28"/>
          <w:lang w:eastAsia="en-US"/>
        </w:rPr>
        <w:t>22</w:t>
      </w:r>
      <w:r w:rsidRPr="00F23725">
        <w:rPr>
          <w:sz w:val="28"/>
          <w:szCs w:val="28"/>
          <w:lang w:eastAsia="en-US"/>
        </w:rPr>
        <w:t xml:space="preserve"> и 20</w:t>
      </w:r>
      <w:r>
        <w:rPr>
          <w:sz w:val="28"/>
          <w:szCs w:val="28"/>
          <w:lang w:eastAsia="en-US"/>
        </w:rPr>
        <w:t xml:space="preserve">23 </w:t>
      </w:r>
      <w:r w:rsidRPr="00F23725">
        <w:rPr>
          <w:sz w:val="28"/>
          <w:szCs w:val="28"/>
          <w:lang w:eastAsia="en-US"/>
        </w:rPr>
        <w:t>годов».</w:t>
      </w:r>
    </w:p>
    <w:p w:rsidR="00790023" w:rsidRPr="00F23725" w:rsidRDefault="00790023" w:rsidP="00790023">
      <w:pPr>
        <w:autoSpaceDE w:val="0"/>
        <w:autoSpaceDN w:val="0"/>
        <w:adjustRightInd w:val="0"/>
        <w:ind w:right="-1" w:firstLine="700"/>
        <w:jc w:val="both"/>
        <w:rPr>
          <w:sz w:val="28"/>
          <w:szCs w:val="28"/>
        </w:rPr>
      </w:pPr>
      <w:r w:rsidRPr="00F23725">
        <w:rPr>
          <w:sz w:val="28"/>
          <w:szCs w:val="28"/>
        </w:rPr>
        <w:t>5. Настоящее постановление вступает в силу с 1 января 20</w:t>
      </w:r>
      <w:r>
        <w:rPr>
          <w:sz w:val="28"/>
          <w:szCs w:val="28"/>
        </w:rPr>
        <w:t>21</w:t>
      </w:r>
      <w:r w:rsidRPr="00F23725">
        <w:rPr>
          <w:sz w:val="28"/>
          <w:szCs w:val="28"/>
        </w:rPr>
        <w:t xml:space="preserve"> года. </w:t>
      </w:r>
    </w:p>
    <w:p w:rsidR="00790023" w:rsidRPr="00F23725" w:rsidRDefault="00790023" w:rsidP="00790023">
      <w:pPr>
        <w:autoSpaceDE w:val="0"/>
        <w:autoSpaceDN w:val="0"/>
        <w:adjustRightInd w:val="0"/>
        <w:ind w:right="-1" w:firstLine="540"/>
        <w:jc w:val="both"/>
        <w:rPr>
          <w:sz w:val="28"/>
          <w:szCs w:val="28"/>
        </w:rPr>
      </w:pPr>
    </w:p>
    <w:p w:rsidR="00790023" w:rsidRPr="00F23725" w:rsidRDefault="00790023" w:rsidP="00790023">
      <w:pPr>
        <w:autoSpaceDE w:val="0"/>
        <w:autoSpaceDN w:val="0"/>
        <w:adjustRightInd w:val="0"/>
        <w:ind w:right="-1" w:firstLine="540"/>
        <w:jc w:val="both"/>
        <w:rPr>
          <w:sz w:val="28"/>
          <w:szCs w:val="28"/>
        </w:rPr>
      </w:pPr>
      <w:r w:rsidRPr="00F23725">
        <w:rPr>
          <w:sz w:val="28"/>
          <w:szCs w:val="28"/>
        </w:rPr>
        <w:t xml:space="preserve">  </w:t>
      </w:r>
    </w:p>
    <w:p w:rsidR="00790023" w:rsidRDefault="00790023" w:rsidP="00790023">
      <w:pPr>
        <w:ind w:right="-1"/>
        <w:jc w:val="both"/>
        <w:rPr>
          <w:sz w:val="28"/>
          <w:szCs w:val="28"/>
        </w:rPr>
      </w:pPr>
      <w:r w:rsidRPr="00F23725">
        <w:rPr>
          <w:sz w:val="28"/>
          <w:szCs w:val="28"/>
        </w:rPr>
        <w:t>Губернатор</w:t>
      </w:r>
      <w:r>
        <w:rPr>
          <w:sz w:val="28"/>
          <w:szCs w:val="28"/>
        </w:rPr>
        <w:t xml:space="preserve">   </w:t>
      </w:r>
    </w:p>
    <w:p w:rsidR="00790023" w:rsidRPr="00F23725" w:rsidRDefault="00790023" w:rsidP="00790023">
      <w:pPr>
        <w:ind w:right="-1"/>
        <w:jc w:val="both"/>
        <w:rPr>
          <w:sz w:val="28"/>
          <w:szCs w:val="28"/>
        </w:rPr>
      </w:pPr>
      <w:r w:rsidRPr="00F23725">
        <w:rPr>
          <w:sz w:val="28"/>
          <w:szCs w:val="28"/>
        </w:rPr>
        <w:t xml:space="preserve">Смоленской области        </w:t>
      </w:r>
      <w:r>
        <w:rPr>
          <w:sz w:val="28"/>
          <w:szCs w:val="28"/>
        </w:rPr>
        <w:t xml:space="preserve">            </w:t>
      </w:r>
      <w:r w:rsidRPr="00F23725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</w:t>
      </w:r>
      <w:r w:rsidRPr="00F23725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  </w:t>
      </w:r>
      <w:r w:rsidRPr="00F237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>
        <w:rPr>
          <w:b/>
          <w:sz w:val="28"/>
          <w:szCs w:val="28"/>
        </w:rPr>
        <w:t>А</w:t>
      </w:r>
      <w:r w:rsidRPr="00F23725">
        <w:rPr>
          <w:b/>
          <w:bCs/>
          <w:sz w:val="28"/>
          <w:szCs w:val="28"/>
        </w:rPr>
        <w:t xml:space="preserve">.В. </w:t>
      </w:r>
      <w:r>
        <w:rPr>
          <w:b/>
          <w:bCs/>
          <w:sz w:val="28"/>
          <w:szCs w:val="28"/>
        </w:rPr>
        <w:t>Островский</w:t>
      </w:r>
      <w:r w:rsidRPr="00F23725">
        <w:rPr>
          <w:sz w:val="28"/>
          <w:szCs w:val="28"/>
        </w:rPr>
        <w:t xml:space="preserve">                                                                      </w:t>
      </w:r>
    </w:p>
    <w:p w:rsidR="00790023" w:rsidRPr="001A2B39" w:rsidRDefault="00790023" w:rsidP="00790023">
      <w:pPr>
        <w:ind w:right="-1"/>
        <w:rPr>
          <w:sz w:val="28"/>
          <w:szCs w:val="28"/>
        </w:rPr>
      </w:pPr>
      <w:r w:rsidRPr="001A2B39">
        <w:rPr>
          <w:sz w:val="28"/>
          <w:szCs w:val="28"/>
        </w:rPr>
        <w:t xml:space="preserve">                                                                                          </w:t>
      </w:r>
    </w:p>
    <w:p w:rsidR="00790023" w:rsidRDefault="00790023" w:rsidP="00790023">
      <w:pPr>
        <w:ind w:right="-1"/>
        <w:rPr>
          <w:b/>
          <w:sz w:val="28"/>
          <w:szCs w:val="28"/>
        </w:rPr>
      </w:pPr>
    </w:p>
    <w:p w:rsidR="00790023" w:rsidRDefault="00790023" w:rsidP="00790023">
      <w:pPr>
        <w:ind w:right="-1"/>
        <w:rPr>
          <w:b/>
          <w:sz w:val="28"/>
          <w:szCs w:val="28"/>
        </w:rPr>
      </w:pPr>
    </w:p>
    <w:p w:rsidR="00790023" w:rsidRDefault="00790023" w:rsidP="00790023">
      <w:pPr>
        <w:rPr>
          <w:b/>
          <w:sz w:val="28"/>
          <w:szCs w:val="28"/>
        </w:rPr>
      </w:pPr>
    </w:p>
    <w:p w:rsidR="00790023" w:rsidRDefault="00790023" w:rsidP="00790023">
      <w:pPr>
        <w:rPr>
          <w:b/>
          <w:sz w:val="28"/>
          <w:szCs w:val="28"/>
        </w:rPr>
      </w:pPr>
    </w:p>
    <w:p w:rsidR="00790023" w:rsidRDefault="00790023" w:rsidP="00790023">
      <w:pPr>
        <w:rPr>
          <w:b/>
          <w:sz w:val="28"/>
          <w:szCs w:val="28"/>
        </w:rPr>
      </w:pPr>
    </w:p>
    <w:p w:rsidR="00790023" w:rsidRDefault="00790023" w:rsidP="00790023">
      <w:pPr>
        <w:rPr>
          <w:b/>
          <w:sz w:val="28"/>
          <w:szCs w:val="28"/>
        </w:rPr>
      </w:pPr>
    </w:p>
    <w:p w:rsidR="00790023" w:rsidRDefault="00790023" w:rsidP="00790023">
      <w:pPr>
        <w:rPr>
          <w:b/>
          <w:sz w:val="28"/>
          <w:szCs w:val="28"/>
        </w:rPr>
      </w:pPr>
    </w:p>
    <w:p w:rsidR="00790023" w:rsidRDefault="00790023" w:rsidP="00790023">
      <w:pPr>
        <w:rPr>
          <w:b/>
          <w:sz w:val="28"/>
          <w:szCs w:val="28"/>
        </w:rPr>
      </w:pPr>
    </w:p>
    <w:p w:rsidR="00790023" w:rsidRDefault="00790023" w:rsidP="00790023">
      <w:pPr>
        <w:rPr>
          <w:b/>
          <w:sz w:val="28"/>
          <w:szCs w:val="28"/>
        </w:rPr>
      </w:pPr>
    </w:p>
    <w:p w:rsidR="00790023" w:rsidRDefault="00790023" w:rsidP="00790023">
      <w:pPr>
        <w:rPr>
          <w:b/>
          <w:sz w:val="28"/>
          <w:szCs w:val="28"/>
        </w:rPr>
      </w:pPr>
    </w:p>
    <w:p w:rsidR="00790023" w:rsidRDefault="00790023" w:rsidP="00790023">
      <w:pPr>
        <w:rPr>
          <w:b/>
          <w:sz w:val="28"/>
          <w:szCs w:val="28"/>
        </w:rPr>
      </w:pPr>
    </w:p>
    <w:p w:rsidR="00790023" w:rsidRDefault="00790023" w:rsidP="00790023">
      <w:pPr>
        <w:rPr>
          <w:b/>
          <w:sz w:val="28"/>
          <w:szCs w:val="28"/>
        </w:rPr>
      </w:pPr>
    </w:p>
    <w:p w:rsidR="00790023" w:rsidRDefault="00790023" w:rsidP="00790023">
      <w:pPr>
        <w:rPr>
          <w:b/>
          <w:sz w:val="28"/>
          <w:szCs w:val="28"/>
        </w:rPr>
      </w:pPr>
    </w:p>
    <w:p w:rsidR="00790023" w:rsidRDefault="00790023" w:rsidP="00790023">
      <w:pPr>
        <w:rPr>
          <w:b/>
          <w:sz w:val="28"/>
          <w:szCs w:val="28"/>
        </w:rPr>
      </w:pPr>
    </w:p>
    <w:p w:rsidR="00790023" w:rsidRDefault="00790023" w:rsidP="00790023">
      <w:pPr>
        <w:rPr>
          <w:b/>
          <w:sz w:val="28"/>
          <w:szCs w:val="28"/>
        </w:rPr>
      </w:pPr>
    </w:p>
    <w:p w:rsidR="00790023" w:rsidRPr="00F55BD1" w:rsidRDefault="00790023" w:rsidP="00790023">
      <w:pPr>
        <w:rPr>
          <w:b/>
          <w:sz w:val="28"/>
          <w:szCs w:val="28"/>
        </w:rPr>
      </w:pPr>
    </w:p>
    <w:p w:rsidR="00790023" w:rsidRDefault="00790023" w:rsidP="00790023">
      <w:pPr>
        <w:tabs>
          <w:tab w:val="left" w:pos="709"/>
        </w:tabs>
        <w:ind w:left="6300" w:right="126"/>
        <w:rPr>
          <w:sz w:val="28"/>
          <w:szCs w:val="28"/>
        </w:rPr>
      </w:pPr>
    </w:p>
    <w:p w:rsidR="00790023" w:rsidRDefault="00790023" w:rsidP="00790023">
      <w:pPr>
        <w:tabs>
          <w:tab w:val="left" w:pos="709"/>
        </w:tabs>
        <w:ind w:left="6300" w:right="126"/>
        <w:rPr>
          <w:sz w:val="28"/>
          <w:szCs w:val="28"/>
        </w:rPr>
      </w:pPr>
    </w:p>
    <w:p w:rsidR="00790023" w:rsidRPr="00F55BD1" w:rsidRDefault="00790023" w:rsidP="00790023">
      <w:pPr>
        <w:tabs>
          <w:tab w:val="left" w:pos="709"/>
        </w:tabs>
        <w:ind w:left="6300" w:right="126"/>
        <w:rPr>
          <w:sz w:val="28"/>
          <w:szCs w:val="28"/>
        </w:rPr>
      </w:pPr>
      <w:r w:rsidRPr="00F55BD1">
        <w:rPr>
          <w:sz w:val="28"/>
          <w:szCs w:val="28"/>
        </w:rPr>
        <w:lastRenderedPageBreak/>
        <w:t>УТВЕРЖДЕНО</w:t>
      </w:r>
    </w:p>
    <w:p w:rsidR="00790023" w:rsidRPr="00F55BD1" w:rsidRDefault="00790023" w:rsidP="00790023">
      <w:pPr>
        <w:ind w:left="6300" w:right="-55"/>
        <w:jc w:val="both"/>
        <w:rPr>
          <w:sz w:val="28"/>
          <w:szCs w:val="28"/>
        </w:rPr>
      </w:pPr>
      <w:r w:rsidRPr="00F55BD1">
        <w:rPr>
          <w:sz w:val="28"/>
          <w:szCs w:val="28"/>
        </w:rPr>
        <w:t xml:space="preserve">постановлением Администрации </w:t>
      </w:r>
    </w:p>
    <w:p w:rsidR="00790023" w:rsidRPr="00F55BD1" w:rsidRDefault="00790023" w:rsidP="00790023">
      <w:pPr>
        <w:ind w:left="6300" w:right="-55"/>
        <w:jc w:val="both"/>
        <w:rPr>
          <w:sz w:val="28"/>
          <w:szCs w:val="28"/>
        </w:rPr>
      </w:pPr>
      <w:r w:rsidRPr="00F55BD1">
        <w:rPr>
          <w:sz w:val="28"/>
          <w:szCs w:val="28"/>
        </w:rPr>
        <w:t xml:space="preserve">Смоленской области </w:t>
      </w:r>
    </w:p>
    <w:p w:rsidR="00790023" w:rsidRPr="00F55BD1" w:rsidRDefault="00790023" w:rsidP="00790023">
      <w:pPr>
        <w:ind w:left="6300" w:right="-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07953">
        <w:rPr>
          <w:sz w:val="28"/>
          <w:szCs w:val="28"/>
        </w:rPr>
        <w:t>26.12.2020</w:t>
      </w:r>
      <w:r>
        <w:rPr>
          <w:sz w:val="28"/>
          <w:szCs w:val="28"/>
        </w:rPr>
        <w:t xml:space="preserve"> №</w:t>
      </w:r>
      <w:r w:rsidR="00807953">
        <w:rPr>
          <w:sz w:val="28"/>
          <w:szCs w:val="28"/>
        </w:rPr>
        <w:t xml:space="preserve"> 894</w:t>
      </w:r>
      <w:r w:rsidRPr="00F55BD1">
        <w:rPr>
          <w:sz w:val="28"/>
          <w:szCs w:val="28"/>
        </w:rPr>
        <w:t xml:space="preserve"> </w:t>
      </w:r>
    </w:p>
    <w:p w:rsidR="00790023" w:rsidRPr="00F55BD1" w:rsidRDefault="00790023" w:rsidP="00790023">
      <w:pPr>
        <w:ind w:right="126"/>
        <w:rPr>
          <w:b/>
          <w:bCs/>
          <w:sz w:val="28"/>
          <w:szCs w:val="28"/>
        </w:rPr>
      </w:pPr>
    </w:p>
    <w:p w:rsidR="00790023" w:rsidRPr="00F55BD1" w:rsidRDefault="00790023" w:rsidP="00790023">
      <w:pPr>
        <w:pStyle w:val="ConsPlusNormal"/>
        <w:ind w:firstLine="709"/>
        <w:jc w:val="center"/>
        <w:rPr>
          <w:b/>
          <w:bCs/>
          <w:color w:val="000000"/>
        </w:rPr>
      </w:pPr>
    </w:p>
    <w:p w:rsidR="00790023" w:rsidRPr="00A87525" w:rsidRDefault="002E2006" w:rsidP="00790023">
      <w:pPr>
        <w:pStyle w:val="ConsPlusNormal"/>
        <w:ind w:firstLine="709"/>
        <w:jc w:val="center"/>
        <w:rPr>
          <w:b/>
          <w:bCs/>
          <w:color w:val="000000"/>
        </w:rPr>
      </w:pPr>
      <w:hyperlink r:id="rId8" w:anchor="Par33" w:history="1">
        <w:r w:rsidR="00790023" w:rsidRPr="00A87525">
          <w:rPr>
            <w:rStyle w:val="ab"/>
            <w:b/>
            <w:color w:val="000000"/>
            <w:u w:val="none"/>
          </w:rPr>
          <w:t>ПОЛОЖЕНИЕ</w:t>
        </w:r>
      </w:hyperlink>
    </w:p>
    <w:p w:rsidR="00790023" w:rsidRPr="00F55BD1" w:rsidRDefault="00790023" w:rsidP="00790023">
      <w:pPr>
        <w:pStyle w:val="ConsPlusNormal"/>
        <w:ind w:firstLine="709"/>
        <w:jc w:val="center"/>
        <w:rPr>
          <w:b/>
          <w:bCs/>
        </w:rPr>
      </w:pPr>
      <w:proofErr w:type="gramStart"/>
      <w:r w:rsidRPr="00661F8F">
        <w:rPr>
          <w:b/>
          <w:bCs/>
          <w:color w:val="000000"/>
        </w:rPr>
        <w:t>о</w:t>
      </w:r>
      <w:r w:rsidRPr="00661F8F">
        <w:rPr>
          <w:b/>
          <w:bCs/>
        </w:rPr>
        <w:t xml:space="preserve"> предоставлении в 202</w:t>
      </w:r>
      <w:r>
        <w:rPr>
          <w:b/>
          <w:bCs/>
        </w:rPr>
        <w:t>1</w:t>
      </w:r>
      <w:r w:rsidRPr="00661F8F">
        <w:rPr>
          <w:b/>
          <w:bCs/>
        </w:rPr>
        <w:t xml:space="preserve"> году меры социальной п</w:t>
      </w:r>
      <w:r w:rsidRPr="00F55BD1">
        <w:rPr>
          <w:b/>
          <w:bCs/>
        </w:rPr>
        <w:t xml:space="preserve">оддержки граждан пожилого возраста, инвалидов, граждан, находящихся в трудной жизненной ситуации, детей-сирот, детей, оставшихся без попечения родителей (за исключением детей, обучающихся в федеральных образовательных организациях), </w:t>
      </w:r>
      <w:r w:rsidRPr="00F55BD1">
        <w:rPr>
          <w:b/>
        </w:rPr>
        <w:t>лиц, достигших совершеннолетия, потерявших в период обучения обоих родителей или единственного родителя, обучающихся в общеобразовательной организации, в профессиональной образовательной организации или в образовательной организации высшего образования по очной</w:t>
      </w:r>
      <w:proofErr w:type="gramEnd"/>
      <w:r w:rsidRPr="00F55BD1">
        <w:rPr>
          <w:b/>
        </w:rPr>
        <w:t xml:space="preserve"> форме обучения,</w:t>
      </w:r>
      <w:r w:rsidRPr="00F55BD1">
        <w:rPr>
          <w:b/>
          <w:bCs/>
        </w:rPr>
        <w:t xml:space="preserve"> в виде предоставления материальной помощи </w:t>
      </w:r>
    </w:p>
    <w:p w:rsidR="00790023" w:rsidRPr="00F55BD1" w:rsidRDefault="00790023" w:rsidP="00790023">
      <w:pPr>
        <w:pStyle w:val="ConsPlusNormal"/>
        <w:ind w:firstLine="709"/>
        <w:jc w:val="center"/>
      </w:pPr>
    </w:p>
    <w:p w:rsidR="00790023" w:rsidRPr="00F55BD1" w:rsidRDefault="00790023" w:rsidP="00790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5BD1">
        <w:rPr>
          <w:sz w:val="28"/>
          <w:szCs w:val="28"/>
        </w:rPr>
        <w:t xml:space="preserve">1. </w:t>
      </w:r>
      <w:proofErr w:type="gramStart"/>
      <w:r w:rsidRPr="00F55BD1">
        <w:rPr>
          <w:sz w:val="28"/>
          <w:szCs w:val="28"/>
        </w:rPr>
        <w:t>Настоящее Положение определяет основания, размер и порядок предоставления в 20</w:t>
      </w:r>
      <w:r>
        <w:rPr>
          <w:sz w:val="28"/>
          <w:szCs w:val="28"/>
        </w:rPr>
        <w:t>21</w:t>
      </w:r>
      <w:r w:rsidRPr="00F55BD1">
        <w:rPr>
          <w:sz w:val="28"/>
          <w:szCs w:val="28"/>
        </w:rPr>
        <w:t xml:space="preserve"> году меры социальной поддержки граждан пожилого возраста, инвалидов, граждан, находящихся в трудной жизненной ситуации, детей-сирот, детей, оставшихся без попечения родителей (за исключением детей, обучающихся в федеральных образовательных организациях), лиц, достигших совершеннолетия, потерявших в период обучения обоих родителей или единственного родителя, обучающихся в общеобразовательной организации, в профессиональной образовательной организации или в</w:t>
      </w:r>
      <w:proofErr w:type="gramEnd"/>
      <w:r w:rsidRPr="00F55BD1">
        <w:rPr>
          <w:sz w:val="28"/>
          <w:szCs w:val="28"/>
        </w:rPr>
        <w:t xml:space="preserve"> образовательной организации высшего образования по очной форме обучения (далее </w:t>
      </w:r>
      <w:r>
        <w:rPr>
          <w:sz w:val="28"/>
          <w:szCs w:val="28"/>
        </w:rPr>
        <w:t>–</w:t>
      </w:r>
      <w:r w:rsidRPr="00F55BD1">
        <w:rPr>
          <w:sz w:val="28"/>
          <w:szCs w:val="28"/>
        </w:rPr>
        <w:t xml:space="preserve"> граждане), в виде предоставления материальной помощи.</w:t>
      </w:r>
    </w:p>
    <w:p w:rsidR="00790023" w:rsidRPr="00F55BD1" w:rsidRDefault="00790023" w:rsidP="00790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5BD1">
        <w:rPr>
          <w:sz w:val="28"/>
          <w:szCs w:val="28"/>
        </w:rPr>
        <w:t xml:space="preserve">В настоящем Положении под трудной жизненной ситуацией понимается обстоятельство или обстоятельства, которые ухудшают условия жизнедеятельности </w:t>
      </w:r>
      <w:proofErr w:type="gramStart"/>
      <w:r w:rsidRPr="00F55BD1">
        <w:rPr>
          <w:sz w:val="28"/>
          <w:szCs w:val="28"/>
        </w:rPr>
        <w:t>гражданина</w:t>
      </w:r>
      <w:proofErr w:type="gramEnd"/>
      <w:r w:rsidRPr="00F55BD1">
        <w:rPr>
          <w:sz w:val="28"/>
          <w:szCs w:val="28"/>
        </w:rPr>
        <w:t xml:space="preserve"> и последствия которых он не может преодолеть самостоятельно.</w:t>
      </w:r>
    </w:p>
    <w:p w:rsidR="00790023" w:rsidRPr="00F55BD1" w:rsidRDefault="00790023" w:rsidP="00790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5BD1">
        <w:rPr>
          <w:sz w:val="28"/>
          <w:szCs w:val="28"/>
        </w:rPr>
        <w:t>2. Материальная помощь предоставляется гражданам, проживающим на территории Смоленской области и имеющим гражданство Российской Федерации.</w:t>
      </w:r>
    </w:p>
    <w:p w:rsidR="00790023" w:rsidRPr="00F55BD1" w:rsidRDefault="00790023" w:rsidP="00790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5BD1">
        <w:rPr>
          <w:sz w:val="28"/>
          <w:szCs w:val="28"/>
        </w:rPr>
        <w:t>3. Размер материальной помощи определяется исходя из конкретных объективных обстоятельств, послуживших причиной обращения за материальной помощью. При этом максимальный размер материальной помощи в виде денежных средств не может превышать 21</w:t>
      </w:r>
      <w:r>
        <w:rPr>
          <w:sz w:val="28"/>
          <w:szCs w:val="28"/>
        </w:rPr>
        <w:t xml:space="preserve"> </w:t>
      </w:r>
      <w:r w:rsidRPr="00F55BD1">
        <w:rPr>
          <w:sz w:val="28"/>
          <w:szCs w:val="28"/>
        </w:rPr>
        <w:t>000 рублей на одного гражданина.</w:t>
      </w:r>
    </w:p>
    <w:p w:rsidR="00790023" w:rsidRPr="00F55BD1" w:rsidRDefault="00790023" w:rsidP="00790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5BD1">
        <w:rPr>
          <w:sz w:val="28"/>
          <w:szCs w:val="28"/>
        </w:rPr>
        <w:t>4. Материальная помощь предоставляется гражданину не более одного раза в год.</w:t>
      </w:r>
    </w:p>
    <w:p w:rsidR="00790023" w:rsidRDefault="00790023" w:rsidP="00790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5BD1">
        <w:rPr>
          <w:sz w:val="28"/>
          <w:szCs w:val="28"/>
        </w:rPr>
        <w:t xml:space="preserve">5. </w:t>
      </w:r>
      <w:proofErr w:type="gramStart"/>
      <w:r w:rsidRPr="00F55BD1">
        <w:rPr>
          <w:sz w:val="28"/>
          <w:szCs w:val="28"/>
        </w:rPr>
        <w:t xml:space="preserve">Для предоставления материальной помощи гражданин либо его опекун, попечитель, другой законный представитель, доверенное лицо, орган государственной власти, уполномоченный орган местного самоуправления муниципального образования Смоленской области, общественное объединение (далее </w:t>
      </w:r>
      <w:r>
        <w:rPr>
          <w:sz w:val="28"/>
          <w:szCs w:val="28"/>
        </w:rPr>
        <w:t>–</w:t>
      </w:r>
      <w:r w:rsidRPr="00F55BD1">
        <w:rPr>
          <w:sz w:val="28"/>
          <w:szCs w:val="28"/>
        </w:rPr>
        <w:t xml:space="preserve"> заявитель) подает заявление о предоставлении материальной помощи </w:t>
      </w:r>
      <w:r>
        <w:rPr>
          <w:sz w:val="28"/>
          <w:szCs w:val="28"/>
        </w:rPr>
        <w:t xml:space="preserve">  </w:t>
      </w:r>
      <w:r w:rsidRPr="00F55BD1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–</w:t>
      </w:r>
      <w:r w:rsidRPr="00F55BD1">
        <w:rPr>
          <w:sz w:val="28"/>
          <w:szCs w:val="28"/>
        </w:rPr>
        <w:t xml:space="preserve"> заявление) на бумажном носителе в сектор социальных выплат, приема и обработки информации смоленского областного государственного казенного </w:t>
      </w:r>
      <w:r w:rsidRPr="00F55BD1">
        <w:rPr>
          <w:sz w:val="28"/>
          <w:szCs w:val="28"/>
        </w:rPr>
        <w:lastRenderedPageBreak/>
        <w:t>учреждения «Центр социальных выплат, приема и обработки информации</w:t>
      </w:r>
      <w:proofErr w:type="gramEnd"/>
      <w:r w:rsidRPr="00F55BD1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                </w:t>
      </w:r>
      <w:r w:rsidRPr="00F55BD1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–</w:t>
      </w:r>
      <w:r w:rsidRPr="00F55BD1">
        <w:rPr>
          <w:sz w:val="28"/>
          <w:szCs w:val="28"/>
        </w:rPr>
        <w:t xml:space="preserve"> сектор Учреждения) по месту жительства (месту пребывания) гражданина или в многофункциональный центр предоставления государственных </w:t>
      </w:r>
      <w:r>
        <w:rPr>
          <w:sz w:val="28"/>
          <w:szCs w:val="28"/>
        </w:rPr>
        <w:t xml:space="preserve">                                </w:t>
      </w:r>
      <w:r w:rsidRPr="00F55BD1">
        <w:rPr>
          <w:sz w:val="28"/>
          <w:szCs w:val="28"/>
        </w:rPr>
        <w:t xml:space="preserve">и муниципальных услуг (далее </w:t>
      </w:r>
      <w:r>
        <w:rPr>
          <w:sz w:val="28"/>
          <w:szCs w:val="28"/>
        </w:rPr>
        <w:t>–</w:t>
      </w:r>
      <w:r w:rsidRPr="00F55BD1">
        <w:rPr>
          <w:sz w:val="28"/>
          <w:szCs w:val="28"/>
        </w:rPr>
        <w:t xml:space="preserve"> МФЦ) по месту жительства (месту пребывания) гражданина.</w:t>
      </w:r>
    </w:p>
    <w:p w:rsidR="00790023" w:rsidRPr="00260AE3" w:rsidRDefault="00790023" w:rsidP="00790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60AE3">
        <w:rPr>
          <w:sz w:val="28"/>
          <w:szCs w:val="28"/>
        </w:rPr>
        <w:t>Заявление должно содержать сведения о лицах, зарегистрированных совместно с гражданином по месту его жительства (месту его пребывания) на территории Смоленской области (в случае их наличия), в том числе фамилию, имя, отчество, год рождения, степень их родства по отношени</w:t>
      </w:r>
      <w:r>
        <w:rPr>
          <w:sz w:val="28"/>
          <w:szCs w:val="28"/>
        </w:rPr>
        <w:t>ю к гражданину, а также согласие</w:t>
      </w:r>
      <w:r w:rsidRPr="00260AE3">
        <w:rPr>
          <w:sz w:val="28"/>
          <w:szCs w:val="28"/>
        </w:rPr>
        <w:t xml:space="preserve"> указанных лиц или их законных представителей на обработку персональных данных.</w:t>
      </w:r>
      <w:proofErr w:type="gramEnd"/>
    </w:p>
    <w:p w:rsidR="00790023" w:rsidRPr="00F55BD1" w:rsidRDefault="00790023" w:rsidP="00790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0AE3">
        <w:rPr>
          <w:sz w:val="28"/>
          <w:szCs w:val="28"/>
        </w:rPr>
        <w:t>Гражданин или заявитель, обратившийся с заявлением, несет ответственность за достоверность и полноту сведений, указанных в заявлении.</w:t>
      </w:r>
    </w:p>
    <w:p w:rsidR="00790023" w:rsidRPr="00F55BD1" w:rsidRDefault="00790023" w:rsidP="00790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" w:name="Par7"/>
      <w:bookmarkEnd w:id="3"/>
      <w:r w:rsidRPr="00F55BD1">
        <w:rPr>
          <w:sz w:val="28"/>
          <w:szCs w:val="28"/>
        </w:rPr>
        <w:t>6. Гражданин или заявитель, обратившийся с заявлением, одновременно представляет:</w:t>
      </w:r>
    </w:p>
    <w:p w:rsidR="00790023" w:rsidRPr="00F55BD1" w:rsidRDefault="00790023" w:rsidP="00790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4" w:name="Par8"/>
      <w:bookmarkEnd w:id="4"/>
      <w:r w:rsidRPr="00F55BD1">
        <w:rPr>
          <w:sz w:val="28"/>
          <w:szCs w:val="28"/>
        </w:rPr>
        <w:t>1) документ, удостоверяющий личность гражданина;</w:t>
      </w:r>
    </w:p>
    <w:p w:rsidR="00790023" w:rsidRPr="00F55BD1" w:rsidRDefault="00790023" w:rsidP="00790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5BD1">
        <w:rPr>
          <w:sz w:val="28"/>
          <w:szCs w:val="28"/>
        </w:rPr>
        <w:t>2) документ, подтверждающий полномочия законного представителя (доверенного лица) гражданина (если заявление и документы подаются законным представителем (доверенным лицом) гражданина);</w:t>
      </w:r>
    </w:p>
    <w:p w:rsidR="00790023" w:rsidRPr="00F55BD1" w:rsidRDefault="00790023" w:rsidP="00790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5" w:name="Par10"/>
      <w:bookmarkEnd w:id="5"/>
      <w:r w:rsidRPr="00F55BD1">
        <w:rPr>
          <w:sz w:val="28"/>
          <w:szCs w:val="28"/>
        </w:rPr>
        <w:t>3) документ, удостоверяющий личность законного представителя (доверенного лица) гражданина (если заявление и документы подаются законным представителем (доверенным лицом) гражданина);</w:t>
      </w:r>
    </w:p>
    <w:p w:rsidR="00790023" w:rsidRPr="00CD137A" w:rsidRDefault="00790023" w:rsidP="00790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6" w:name="Par11"/>
      <w:bookmarkEnd w:id="6"/>
      <w:r w:rsidRPr="00CD137A">
        <w:rPr>
          <w:sz w:val="28"/>
          <w:szCs w:val="28"/>
        </w:rPr>
        <w:t>4) документы, подтверждающие доходы гражданина и членов его семьи (при наличии), в частности один из следующих документов:</w:t>
      </w:r>
    </w:p>
    <w:p w:rsidR="00790023" w:rsidRPr="00CD137A" w:rsidRDefault="00790023" w:rsidP="00790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7" w:name="Par12"/>
      <w:bookmarkEnd w:id="7"/>
      <w:r w:rsidRPr="00CD137A">
        <w:rPr>
          <w:sz w:val="28"/>
          <w:szCs w:val="28"/>
        </w:rPr>
        <w:t>- справку о доходах с основного места работы и со всех мест дополнительной работы гражданина и членов его семьи (за 3-месячный период до месяца обращения за предоставлением материальной помощи);</w:t>
      </w:r>
    </w:p>
    <w:p w:rsidR="00790023" w:rsidRPr="00CD137A" w:rsidRDefault="00790023" w:rsidP="00790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8" w:name="Par13"/>
      <w:bookmarkEnd w:id="8"/>
      <w:r w:rsidRPr="00CD137A">
        <w:rPr>
          <w:sz w:val="28"/>
          <w:szCs w:val="28"/>
        </w:rPr>
        <w:t>- справку о размере выплачиваемой стипендии (за 3-месячный период до месяца обращения за предоставлением материальной помощи);</w:t>
      </w:r>
    </w:p>
    <w:p w:rsidR="00790023" w:rsidRPr="00CD137A" w:rsidRDefault="00790023" w:rsidP="00790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9" w:name="Par14"/>
      <w:bookmarkEnd w:id="9"/>
      <w:r w:rsidRPr="00CD137A">
        <w:rPr>
          <w:sz w:val="28"/>
          <w:szCs w:val="28"/>
        </w:rPr>
        <w:t>- справку о размере получаемой пенсии (за 3-месячный период до месяца обращения за предоставлением материальной помощи) (при наличии) (представляется по собственной инициативе);</w:t>
      </w:r>
    </w:p>
    <w:p w:rsidR="00790023" w:rsidRPr="00F55BD1" w:rsidRDefault="00790023" w:rsidP="00790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137A">
        <w:rPr>
          <w:sz w:val="28"/>
          <w:szCs w:val="28"/>
        </w:rPr>
        <w:t>- справку о размере всех видов пособий, выплачиваемых в органах социальной защиты населения Смоленской области (за 3-месячный период</w:t>
      </w:r>
      <w:r w:rsidRPr="00F55BD1">
        <w:rPr>
          <w:sz w:val="28"/>
          <w:szCs w:val="28"/>
        </w:rPr>
        <w:t xml:space="preserve"> до месяца обращения за предоставлением материальной помощи) (при наличии) (представляется по собственной инициативе);</w:t>
      </w:r>
    </w:p>
    <w:p w:rsidR="00790023" w:rsidRPr="00F55BD1" w:rsidRDefault="00790023" w:rsidP="00790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0" w:name="Par16"/>
      <w:bookmarkEnd w:id="10"/>
      <w:r w:rsidRPr="00F55BD1">
        <w:rPr>
          <w:sz w:val="28"/>
          <w:szCs w:val="28"/>
        </w:rPr>
        <w:t>- документ из налогового органа о доходах от трудовой и предпринимательской деятельности (в случае если гражданин или член его семьи зарегистрирован в качестве индивидуального предпринимателя) (представляется по собственной инициативе);</w:t>
      </w:r>
    </w:p>
    <w:p w:rsidR="00790023" w:rsidRPr="00F55BD1" w:rsidRDefault="00790023" w:rsidP="00790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1" w:name="Par17"/>
      <w:bookmarkEnd w:id="11"/>
      <w:r w:rsidRPr="00F55BD1">
        <w:rPr>
          <w:sz w:val="28"/>
          <w:szCs w:val="28"/>
        </w:rPr>
        <w:t>- документ о размере алиментов, полученных гражданином либо членами его семьи на содержание несовершеннолетних детей (за 3-месячный период до месяца обращения за предоставлением материальной помощи) (при наличии) (представляется по собственной инициативе);</w:t>
      </w:r>
    </w:p>
    <w:p w:rsidR="00790023" w:rsidRPr="00F55BD1" w:rsidRDefault="00790023" w:rsidP="00790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2" w:name="Par18"/>
      <w:bookmarkEnd w:id="12"/>
      <w:r w:rsidRPr="00F55BD1">
        <w:rPr>
          <w:sz w:val="28"/>
          <w:szCs w:val="28"/>
        </w:rPr>
        <w:lastRenderedPageBreak/>
        <w:t>5) справку государственной службы занятости населения о регистрации (об отсутствии регистрации) в качестве безработного и получении (неполучении) пособия по безработице (для неработающих граждан) (представляется по собственной инициативе);</w:t>
      </w:r>
    </w:p>
    <w:p w:rsidR="00790023" w:rsidRPr="00F55BD1" w:rsidRDefault="00790023" w:rsidP="00790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3" w:name="Par19"/>
      <w:bookmarkEnd w:id="13"/>
      <w:r w:rsidRPr="00F55BD1">
        <w:rPr>
          <w:sz w:val="28"/>
          <w:szCs w:val="28"/>
        </w:rPr>
        <w:t>6) справку из налогового органа о регистрации гражданина в качестве индивидуального предпринимателя или об отсутствии сведений о регистрации гражданина в Едином государственном реестре индивидуальных предпринимателей (для неработающих граждан) (представляется по собственной инициативе);</w:t>
      </w:r>
    </w:p>
    <w:p w:rsidR="00790023" w:rsidRPr="00F55BD1" w:rsidRDefault="00790023" w:rsidP="00790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4" w:name="Par20"/>
      <w:bookmarkEnd w:id="14"/>
      <w:r w:rsidRPr="00F55BD1">
        <w:rPr>
          <w:sz w:val="28"/>
          <w:szCs w:val="28"/>
        </w:rPr>
        <w:t>7) трудовую книжку (для неработающих граждан);</w:t>
      </w:r>
    </w:p>
    <w:p w:rsidR="00790023" w:rsidRPr="00F55BD1" w:rsidRDefault="00790023" w:rsidP="00790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5" w:name="Par21"/>
      <w:bookmarkEnd w:id="15"/>
      <w:r w:rsidRPr="00F55BD1">
        <w:rPr>
          <w:sz w:val="28"/>
          <w:szCs w:val="28"/>
        </w:rPr>
        <w:t>8) документ, подтверждающий реквизиты счета, открытого на имя гражданина (его опекуна, попечителя, другого законного представителя) в банке или иной кредитной организации (в случае если гражданин или заявитель изъявит желание получить материальную помощь путем перечисления денежных средств на расчетный счет, открытый в банке или иной кредитной организации);</w:t>
      </w:r>
    </w:p>
    <w:p w:rsidR="00790023" w:rsidRPr="00F55BD1" w:rsidRDefault="00790023" w:rsidP="00790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6" w:name="Par22"/>
      <w:bookmarkEnd w:id="16"/>
      <w:r w:rsidRPr="00F55BD1">
        <w:rPr>
          <w:sz w:val="28"/>
          <w:szCs w:val="28"/>
        </w:rPr>
        <w:t xml:space="preserve">9) </w:t>
      </w:r>
      <w:r w:rsidRPr="006E2308">
        <w:rPr>
          <w:sz w:val="28"/>
          <w:szCs w:val="28"/>
        </w:rPr>
        <w:t>документ, подтверждающий регистрацию гражданина по месту жительства (месту пребывания) на территории Смоленской области (представляется по собственной инициативе);</w:t>
      </w:r>
    </w:p>
    <w:p w:rsidR="00790023" w:rsidRPr="00F55BD1" w:rsidRDefault="00790023" w:rsidP="00790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7" w:name="Par23"/>
      <w:bookmarkStart w:id="18" w:name="Par24"/>
      <w:bookmarkEnd w:id="17"/>
      <w:bookmarkEnd w:id="18"/>
      <w:r w:rsidRPr="00F55BD1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F55BD1">
        <w:rPr>
          <w:sz w:val="28"/>
          <w:szCs w:val="28"/>
        </w:rPr>
        <w:t>) документ, подтверждающий трудную жизненную ситуацию (в случае наличия трудной жизненной ситуации), а именно:</w:t>
      </w:r>
    </w:p>
    <w:p w:rsidR="00790023" w:rsidRPr="00F55BD1" w:rsidRDefault="00790023" w:rsidP="00790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5BD1">
        <w:rPr>
          <w:sz w:val="28"/>
          <w:szCs w:val="28"/>
        </w:rPr>
        <w:t>- заключения (справки) и (или) иной документ медицинской организации о необходимости дорогостоящего лечения (операции), о нахождении на длительном лечении;</w:t>
      </w:r>
    </w:p>
    <w:p w:rsidR="00790023" w:rsidRPr="00F55BD1" w:rsidRDefault="00790023" w:rsidP="00790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5BD1">
        <w:rPr>
          <w:sz w:val="28"/>
          <w:szCs w:val="28"/>
        </w:rPr>
        <w:t>- документы о факте приобретения дорогостоящих лека</w:t>
      </w:r>
      <w:proofErr w:type="gramStart"/>
      <w:r w:rsidRPr="00F55BD1">
        <w:rPr>
          <w:sz w:val="28"/>
          <w:szCs w:val="28"/>
        </w:rPr>
        <w:t>рств с пр</w:t>
      </w:r>
      <w:proofErr w:type="gramEnd"/>
      <w:r w:rsidRPr="00F55BD1">
        <w:rPr>
          <w:sz w:val="28"/>
          <w:szCs w:val="28"/>
        </w:rPr>
        <w:t>иложением документа или его копии о назначении таких лекарств;</w:t>
      </w:r>
    </w:p>
    <w:p w:rsidR="00790023" w:rsidRPr="00F55BD1" w:rsidRDefault="00790023" w:rsidP="00790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5BD1">
        <w:rPr>
          <w:sz w:val="28"/>
          <w:szCs w:val="28"/>
        </w:rPr>
        <w:t>- документ, подтверждающий факт нанесенного ущерба, поломки движимого или недвижимого имущества гражданина, представляющего для него имущество первой необходимости.</w:t>
      </w:r>
    </w:p>
    <w:p w:rsidR="00790023" w:rsidRPr="00F55BD1" w:rsidRDefault="00790023" w:rsidP="00790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5BD1">
        <w:rPr>
          <w:sz w:val="28"/>
          <w:szCs w:val="28"/>
        </w:rPr>
        <w:t>Гражданин вправе представить дополнительно иные документы, подтверждающие трудную жизненную ситуацию;</w:t>
      </w:r>
    </w:p>
    <w:p w:rsidR="00790023" w:rsidRPr="00F55BD1" w:rsidRDefault="00790023" w:rsidP="00790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9" w:name="Par29"/>
      <w:bookmarkEnd w:id="19"/>
      <w:r w:rsidRPr="00F55BD1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F55BD1">
        <w:rPr>
          <w:sz w:val="28"/>
          <w:szCs w:val="28"/>
        </w:rPr>
        <w:t>) свидетельство о перемене имени (при наличии);</w:t>
      </w:r>
    </w:p>
    <w:p w:rsidR="00790023" w:rsidRPr="00F55BD1" w:rsidRDefault="00790023" w:rsidP="00790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5BD1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F55BD1">
        <w:rPr>
          <w:sz w:val="28"/>
          <w:szCs w:val="28"/>
        </w:rPr>
        <w:t>) документ, подтверждающий факт кражи (хищения) (в случае обращения за предоставлением материальной помощи в связи с кражей (хищением)</w:t>
      </w:r>
      <w:r w:rsidRPr="00C95B4D">
        <w:rPr>
          <w:sz w:val="28"/>
          <w:szCs w:val="28"/>
        </w:rPr>
        <w:t xml:space="preserve"> </w:t>
      </w:r>
      <w:r w:rsidRPr="00F55BD1">
        <w:rPr>
          <w:sz w:val="28"/>
          <w:szCs w:val="28"/>
        </w:rPr>
        <w:t>(представляется по собственной инициативе);</w:t>
      </w:r>
    </w:p>
    <w:p w:rsidR="00790023" w:rsidRPr="00F55BD1" w:rsidRDefault="00790023" w:rsidP="00790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5BD1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F55BD1">
        <w:rPr>
          <w:sz w:val="28"/>
          <w:szCs w:val="28"/>
        </w:rPr>
        <w:t>) документ, подтверждающий факт возникновения пожара, аварии техногенного характера в отношении определенного вида объекта (в случае обращения за предоставлением материальной помощи в связи с возникновением пожара, аварии техногенного характера) (представляется по собственной инициативе);</w:t>
      </w:r>
    </w:p>
    <w:p w:rsidR="00790023" w:rsidRPr="00F55BD1" w:rsidRDefault="00790023" w:rsidP="00790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0" w:name="Par32"/>
      <w:bookmarkEnd w:id="20"/>
      <w:r w:rsidRPr="00F55BD1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F55BD1">
        <w:rPr>
          <w:sz w:val="28"/>
          <w:szCs w:val="28"/>
        </w:rPr>
        <w:t xml:space="preserve">) документ, подтверждающий факт возникновения стихийного бедствия </w:t>
      </w:r>
      <w:r>
        <w:rPr>
          <w:sz w:val="28"/>
          <w:szCs w:val="28"/>
        </w:rPr>
        <w:t xml:space="preserve">             </w:t>
      </w:r>
      <w:r w:rsidRPr="00F55BD1">
        <w:rPr>
          <w:sz w:val="28"/>
          <w:szCs w:val="28"/>
        </w:rPr>
        <w:t>(в случае обращения за предоставлением материальной помощи в связи с возникновением стихийного бедствия) (представляется по собственной инициативе);</w:t>
      </w:r>
    </w:p>
    <w:p w:rsidR="00790023" w:rsidRPr="00F55BD1" w:rsidRDefault="00790023" w:rsidP="00790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1" w:name="Par33"/>
      <w:bookmarkEnd w:id="21"/>
      <w:proofErr w:type="gramStart"/>
      <w:r w:rsidRPr="00F55BD1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F55BD1">
        <w:rPr>
          <w:sz w:val="28"/>
          <w:szCs w:val="28"/>
        </w:rPr>
        <w:t xml:space="preserve">) справку из общеобразовательной организации или профессиональной образовательной организации, образовательной организации высшего образования, подтверждающую факт обучения лица в общеобразовательной организации или </w:t>
      </w:r>
      <w:r w:rsidRPr="00F55BD1">
        <w:rPr>
          <w:sz w:val="28"/>
          <w:szCs w:val="28"/>
        </w:rPr>
        <w:lastRenderedPageBreak/>
        <w:t>профессиональной образовательной организации, образовательной организации высшего образования по очной форме обучения (для лиц, достигших совершеннолетия, потерявших в период обучения обоих родителей или единственного родителя, обучающихся в общеобразовательной организации, в профессиональной образовательной организации или в образовательной организации высшего образования по</w:t>
      </w:r>
      <w:proofErr w:type="gramEnd"/>
      <w:r w:rsidRPr="00F55BD1">
        <w:rPr>
          <w:sz w:val="28"/>
          <w:szCs w:val="28"/>
        </w:rPr>
        <w:t xml:space="preserve"> очной форме обучения);</w:t>
      </w:r>
    </w:p>
    <w:p w:rsidR="00790023" w:rsidRDefault="00790023" w:rsidP="00790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2" w:name="Par34"/>
      <w:bookmarkEnd w:id="22"/>
      <w:r w:rsidRPr="00F55BD1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F55BD1">
        <w:rPr>
          <w:sz w:val="28"/>
          <w:szCs w:val="28"/>
        </w:rPr>
        <w:t>) документ, подтверждающий смерть обоих родителей или единственного родителя (для лиц, достигших совершеннолетия, потерявших в период обучения обоих родителей или единственного родителя, обучающихся в общеобразовательной организации, в профессиональной образовательной организации или в образовательной организации высшего образования по очной форме обучения).</w:t>
      </w:r>
    </w:p>
    <w:p w:rsidR="00790023" w:rsidRPr="00362CF5" w:rsidRDefault="00790023" w:rsidP="0079002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gramStart"/>
      <w:r>
        <w:rPr>
          <w:sz w:val="28"/>
          <w:szCs w:val="28"/>
        </w:rPr>
        <w:t xml:space="preserve">Сектор Учреждения или МФЦ в течение 1 рабочего дня со дня поступления от гражданина, являющегося инвалидом, или заявителя заявления и документов, указанных </w:t>
      </w:r>
      <w:r w:rsidRPr="00362CF5">
        <w:rPr>
          <w:color w:val="000000" w:themeColor="text1"/>
          <w:sz w:val="28"/>
          <w:szCs w:val="28"/>
        </w:rPr>
        <w:t xml:space="preserve">в </w:t>
      </w:r>
      <w:hyperlink r:id="rId9" w:history="1">
        <w:r w:rsidRPr="00362CF5">
          <w:rPr>
            <w:color w:val="000000" w:themeColor="text1"/>
            <w:sz w:val="28"/>
            <w:szCs w:val="28"/>
          </w:rPr>
          <w:t>пункте 6</w:t>
        </w:r>
      </w:hyperlink>
      <w:r w:rsidRPr="00362CF5">
        <w:rPr>
          <w:color w:val="000000" w:themeColor="text1"/>
          <w:sz w:val="28"/>
          <w:szCs w:val="28"/>
        </w:rPr>
        <w:t xml:space="preserve"> настоящего Положения, направляет запрос о предоставлении сведений об инвалидности гражданина, содержащихся в федеральной государс</w:t>
      </w:r>
      <w:r>
        <w:rPr>
          <w:color w:val="000000" w:themeColor="text1"/>
          <w:sz w:val="28"/>
          <w:szCs w:val="28"/>
        </w:rPr>
        <w:t>твенной информационной системе «Федеральный реестр инвалидов»</w:t>
      </w:r>
      <w:r w:rsidRPr="00362CF5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  </w:t>
      </w:r>
      <w:r w:rsidRPr="00362CF5">
        <w:rPr>
          <w:color w:val="000000" w:themeColor="text1"/>
          <w:sz w:val="28"/>
          <w:szCs w:val="28"/>
        </w:rPr>
        <w:t>(далее - ФГИС ФРИ), в Пенсионный фонд Российской Федерации.</w:t>
      </w:r>
      <w:proofErr w:type="gramEnd"/>
    </w:p>
    <w:p w:rsidR="00790023" w:rsidRDefault="00790023" w:rsidP="00790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362CF5">
        <w:rPr>
          <w:color w:val="000000" w:themeColor="text1"/>
          <w:sz w:val="28"/>
          <w:szCs w:val="28"/>
        </w:rPr>
        <w:t xml:space="preserve">В случае если сведения, указанные в абзаце первом настоящего пункта, отсутствуют в ФГИС ФРИ, сектор Учреждения или МФЦ в течение 2 рабочих дней со дня приема от гражданина, являющегося инвалидом, или заявителя заявления и документов, указанных в </w:t>
      </w:r>
      <w:hyperlink r:id="rId10" w:history="1">
        <w:r w:rsidRPr="00362CF5">
          <w:rPr>
            <w:color w:val="000000" w:themeColor="text1"/>
            <w:sz w:val="28"/>
            <w:szCs w:val="28"/>
          </w:rPr>
          <w:t>пункте 6</w:t>
        </w:r>
      </w:hyperlink>
      <w:r w:rsidRPr="00362CF5">
        <w:rPr>
          <w:color w:val="000000" w:themeColor="text1"/>
          <w:sz w:val="28"/>
          <w:szCs w:val="28"/>
        </w:rPr>
        <w:t xml:space="preserve"> настоящего</w:t>
      </w:r>
      <w:r>
        <w:rPr>
          <w:sz w:val="28"/>
          <w:szCs w:val="28"/>
        </w:rPr>
        <w:t xml:space="preserve"> Положения, направляет гражданину, являющемуся инвалидом, или заявителю уведомление о необходимости представления справки, подтверждающей факт установления инвалидности, выданной федеральным государственным учреждением</w:t>
      </w:r>
      <w:proofErr w:type="gramEnd"/>
      <w:r>
        <w:rPr>
          <w:sz w:val="28"/>
          <w:szCs w:val="28"/>
        </w:rPr>
        <w:t xml:space="preserve"> медико-социальной экспертизы (далее - справка).</w:t>
      </w:r>
    </w:p>
    <w:p w:rsidR="00790023" w:rsidRDefault="00790023" w:rsidP="00790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Справка представляется в сектор Учреждения или МФЦ в течение 5 рабочих дней со дня получения соответствующего уведомления.</w:t>
      </w:r>
    </w:p>
    <w:p w:rsidR="00790023" w:rsidRDefault="00790023" w:rsidP="00790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Справка представляется в подлиннике с одновременным предоставлением ее копии. Работник сектора Учреждения или МФЦ сверяет представленный подлинник справки с ее копией, заверяет копию справки, после чего подлинник справки возвращается гражданину, являющемуся инвалидом, или заявителю.</w:t>
      </w:r>
    </w:p>
    <w:p w:rsidR="00790023" w:rsidRDefault="00790023" w:rsidP="00790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Гражданин, являющийся инвалидом, или заявитель вправе по собственной инициативе представить в качестве сведений, подтверждающих факт установления инвалидности, справку.</w:t>
      </w:r>
    </w:p>
    <w:p w:rsidR="00790023" w:rsidRPr="00F55BD1" w:rsidRDefault="00790023" w:rsidP="00790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926104">
        <w:rPr>
          <w:sz w:val="28"/>
          <w:szCs w:val="28"/>
        </w:rPr>
        <w:t xml:space="preserve">. </w:t>
      </w:r>
      <w:proofErr w:type="gramStart"/>
      <w:r w:rsidRPr="00926104">
        <w:rPr>
          <w:sz w:val="28"/>
          <w:szCs w:val="28"/>
        </w:rPr>
        <w:t>Сектор Учреждения или МФЦ в течение 3 рабочих дней со дня поступления заявления и документов, указанных в пункте 6 настоящего Положения, направляет межведомственные запросы о предоставлении сведений о лицах, зарегистрированных совместно с гражданином по месту его жительства (месту его пребывания) на территории Смоленской области, указанных гражданином (заявителем) в заявлении (при наличии), в территориальный орган федерального органа исполнительной власти в сфере</w:t>
      </w:r>
      <w:proofErr w:type="gramEnd"/>
      <w:r w:rsidRPr="00926104">
        <w:rPr>
          <w:sz w:val="28"/>
          <w:szCs w:val="28"/>
        </w:rPr>
        <w:t xml:space="preserve"> внутренних дел</w:t>
      </w:r>
      <w:r>
        <w:rPr>
          <w:sz w:val="28"/>
          <w:szCs w:val="28"/>
        </w:rPr>
        <w:t xml:space="preserve"> </w:t>
      </w:r>
      <w:r w:rsidRPr="00926104">
        <w:rPr>
          <w:sz w:val="28"/>
          <w:szCs w:val="28"/>
        </w:rPr>
        <w:t>в порядке, определенном федеральным законодательством.</w:t>
      </w:r>
    </w:p>
    <w:p w:rsidR="00790023" w:rsidRPr="00F55BD1" w:rsidRDefault="00790023" w:rsidP="00790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3" w:name="Par35"/>
      <w:bookmarkEnd w:id="23"/>
      <w:r>
        <w:rPr>
          <w:sz w:val="28"/>
          <w:szCs w:val="28"/>
        </w:rPr>
        <w:t>9</w:t>
      </w:r>
      <w:r w:rsidRPr="00FF7A57">
        <w:rPr>
          <w:sz w:val="28"/>
          <w:szCs w:val="28"/>
        </w:rPr>
        <w:t xml:space="preserve">. </w:t>
      </w:r>
      <w:proofErr w:type="gramStart"/>
      <w:r w:rsidRPr="00FF7A57">
        <w:rPr>
          <w:sz w:val="28"/>
          <w:szCs w:val="28"/>
        </w:rPr>
        <w:t xml:space="preserve">В случае если документы, указанные в </w:t>
      </w:r>
      <w:hyperlink w:anchor="Par14" w:history="1">
        <w:r w:rsidRPr="00FF7A57">
          <w:rPr>
            <w:sz w:val="28"/>
            <w:szCs w:val="28"/>
          </w:rPr>
          <w:t>абзацах четвертом</w:t>
        </w:r>
      </w:hyperlink>
      <w:r w:rsidRPr="00FF7A57">
        <w:t xml:space="preserve"> –</w:t>
      </w:r>
      <w:r w:rsidRPr="00FF7A57">
        <w:rPr>
          <w:sz w:val="28"/>
          <w:szCs w:val="28"/>
        </w:rPr>
        <w:t xml:space="preserve"> </w:t>
      </w:r>
      <w:hyperlink w:anchor="Par17" w:history="1">
        <w:r w:rsidRPr="00FF7A57">
          <w:rPr>
            <w:sz w:val="28"/>
            <w:szCs w:val="28"/>
          </w:rPr>
          <w:t>седьмом подпункта 4</w:t>
        </w:r>
      </w:hyperlink>
      <w:r w:rsidRPr="00FF7A57">
        <w:rPr>
          <w:sz w:val="28"/>
          <w:szCs w:val="28"/>
        </w:rPr>
        <w:t xml:space="preserve"> и </w:t>
      </w:r>
      <w:hyperlink w:anchor="Par18" w:history="1">
        <w:r w:rsidRPr="00FF7A57">
          <w:rPr>
            <w:sz w:val="28"/>
            <w:szCs w:val="28"/>
          </w:rPr>
          <w:t>подпунктах 5</w:t>
        </w:r>
      </w:hyperlink>
      <w:r w:rsidRPr="00FF7A57">
        <w:rPr>
          <w:sz w:val="28"/>
          <w:szCs w:val="28"/>
        </w:rPr>
        <w:t xml:space="preserve">, </w:t>
      </w:r>
      <w:hyperlink w:anchor="Par19" w:history="1">
        <w:r w:rsidRPr="00FF7A57">
          <w:rPr>
            <w:sz w:val="28"/>
            <w:szCs w:val="28"/>
          </w:rPr>
          <w:t>6</w:t>
        </w:r>
      </w:hyperlink>
      <w:r w:rsidRPr="00FF7A57">
        <w:rPr>
          <w:sz w:val="28"/>
          <w:szCs w:val="28"/>
        </w:rPr>
        <w:t xml:space="preserve">, </w:t>
      </w:r>
      <w:hyperlink w:anchor="Par29" w:history="1">
        <w:r w:rsidRPr="00FF7A57">
          <w:rPr>
            <w:sz w:val="28"/>
            <w:szCs w:val="28"/>
          </w:rPr>
          <w:t>1</w:t>
        </w:r>
      </w:hyperlink>
      <w:r>
        <w:rPr>
          <w:sz w:val="28"/>
          <w:szCs w:val="28"/>
        </w:rPr>
        <w:t>2</w:t>
      </w:r>
      <w:r w:rsidRPr="00FF7A57">
        <w:rPr>
          <w:sz w:val="28"/>
          <w:szCs w:val="28"/>
        </w:rPr>
        <w:t xml:space="preserve"> - </w:t>
      </w:r>
      <w:hyperlink w:anchor="Par32" w:history="1">
        <w:r>
          <w:rPr>
            <w:sz w:val="28"/>
            <w:szCs w:val="28"/>
          </w:rPr>
          <w:t>14</w:t>
        </w:r>
        <w:r w:rsidRPr="00FF7A57">
          <w:rPr>
            <w:sz w:val="28"/>
            <w:szCs w:val="28"/>
          </w:rPr>
          <w:t xml:space="preserve"> пункта 6</w:t>
        </w:r>
      </w:hyperlink>
      <w:r w:rsidRPr="00FF7A57">
        <w:rPr>
          <w:sz w:val="28"/>
          <w:szCs w:val="28"/>
        </w:rPr>
        <w:t xml:space="preserve"> настоящего Положения, </w:t>
      </w:r>
      <w:r>
        <w:rPr>
          <w:sz w:val="28"/>
          <w:szCs w:val="28"/>
        </w:rPr>
        <w:t xml:space="preserve">                              </w:t>
      </w:r>
      <w:r w:rsidRPr="00FF7A57">
        <w:rPr>
          <w:sz w:val="28"/>
          <w:szCs w:val="28"/>
        </w:rPr>
        <w:lastRenderedPageBreak/>
        <w:t xml:space="preserve">не представлены гражданином или заявителем по собственной инициативе, сектор Учреждения или МФЦ в течение 3 рабочих дней со дня поступления заявления и документов, указанных в </w:t>
      </w:r>
      <w:hyperlink w:anchor="Par7" w:history="1">
        <w:r w:rsidRPr="00FF7A57">
          <w:rPr>
            <w:sz w:val="28"/>
            <w:szCs w:val="28"/>
          </w:rPr>
          <w:t>пункте 6</w:t>
        </w:r>
      </w:hyperlink>
      <w:r w:rsidRPr="00FF7A57">
        <w:rPr>
          <w:sz w:val="28"/>
          <w:szCs w:val="28"/>
        </w:rPr>
        <w:t xml:space="preserve"> настоящего Положения, направляет межведомственные запросы о предоставлении указанных документов (сведений, содержащихся</w:t>
      </w:r>
      <w:proofErr w:type="gramEnd"/>
      <w:r w:rsidRPr="00FF7A57">
        <w:rPr>
          <w:sz w:val="28"/>
          <w:szCs w:val="28"/>
        </w:rPr>
        <w:t xml:space="preserve"> в них) в территориальные органы федеральных органов исполнительной власти либо подведомственные им организации, органы исполнительной власти Смоленской области либо подведомственные им организации в порядке, определенном федеральным законодательством.</w:t>
      </w:r>
    </w:p>
    <w:p w:rsidR="00790023" w:rsidRPr="00F55BD1" w:rsidRDefault="00790023" w:rsidP="00790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случае если документ, указанный в подпункте 9 пункта 6 настоящего Положения, не представлен гражданином или заявителем по собственной инициативе, с</w:t>
      </w:r>
      <w:r w:rsidRPr="00D00109">
        <w:rPr>
          <w:sz w:val="28"/>
          <w:szCs w:val="28"/>
        </w:rPr>
        <w:t>ектор Учреждения или МФЦ в течение 3 рабочих дней со дня поступления заявления</w:t>
      </w:r>
      <w:r>
        <w:rPr>
          <w:sz w:val="28"/>
          <w:szCs w:val="28"/>
        </w:rPr>
        <w:t xml:space="preserve"> и документов, указанных в пункте 6 настоящего Положения,</w:t>
      </w:r>
      <w:r w:rsidRPr="00D00109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направляет</w:t>
      </w:r>
      <w:r w:rsidRPr="00D00109">
        <w:rPr>
          <w:sz w:val="28"/>
          <w:szCs w:val="28"/>
        </w:rPr>
        <w:t xml:space="preserve"> межведомственный зап</w:t>
      </w:r>
      <w:r>
        <w:rPr>
          <w:sz w:val="28"/>
          <w:szCs w:val="28"/>
        </w:rPr>
        <w:t>рос о предоставлении документа, указанного       в подпункте 9 пункта 6 настоящего Положения (сведений, содержащихся в нем),</w:t>
      </w:r>
      <w:r w:rsidRPr="00D001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D00109">
        <w:rPr>
          <w:sz w:val="28"/>
          <w:szCs w:val="28"/>
        </w:rPr>
        <w:t>в</w:t>
      </w:r>
      <w:proofErr w:type="gramEnd"/>
      <w:r w:rsidRPr="00D00109">
        <w:rPr>
          <w:sz w:val="28"/>
          <w:szCs w:val="28"/>
        </w:rPr>
        <w:t xml:space="preserve"> территориальный орган федерального органа исполнительной власти</w:t>
      </w:r>
      <w:r>
        <w:rPr>
          <w:sz w:val="28"/>
          <w:szCs w:val="28"/>
        </w:rPr>
        <w:t xml:space="preserve"> в сфере внутренних дел в </w:t>
      </w:r>
      <w:r w:rsidRPr="00D00109">
        <w:rPr>
          <w:sz w:val="28"/>
          <w:szCs w:val="28"/>
        </w:rPr>
        <w:t>порядке, определенно</w:t>
      </w:r>
      <w:r>
        <w:rPr>
          <w:sz w:val="28"/>
          <w:szCs w:val="28"/>
        </w:rPr>
        <w:t>м федеральным законодательством</w:t>
      </w:r>
      <w:r w:rsidRPr="002D65B9">
        <w:rPr>
          <w:sz w:val="28"/>
          <w:szCs w:val="28"/>
        </w:rPr>
        <w:t>.</w:t>
      </w:r>
    </w:p>
    <w:p w:rsidR="00790023" w:rsidRDefault="00790023" w:rsidP="00790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4" w:name="Par37"/>
      <w:bookmarkEnd w:id="24"/>
      <w:r>
        <w:rPr>
          <w:sz w:val="28"/>
          <w:szCs w:val="28"/>
        </w:rPr>
        <w:t>10</w:t>
      </w:r>
      <w:r w:rsidRPr="00F55BD1">
        <w:rPr>
          <w:sz w:val="28"/>
          <w:szCs w:val="28"/>
        </w:rPr>
        <w:t xml:space="preserve">. Документы, указанные в </w:t>
      </w:r>
      <w:hyperlink w:anchor="Par8" w:history="1">
        <w:r w:rsidRPr="001A7F2B">
          <w:rPr>
            <w:sz w:val="28"/>
            <w:szCs w:val="28"/>
          </w:rPr>
          <w:t>подпунктах 1</w:t>
        </w:r>
      </w:hyperlink>
      <w:r w:rsidRPr="001A7F2B">
        <w:rPr>
          <w:sz w:val="28"/>
          <w:szCs w:val="28"/>
        </w:rPr>
        <w:t xml:space="preserve"> - </w:t>
      </w:r>
      <w:hyperlink w:anchor="Par10" w:history="1">
        <w:r w:rsidRPr="001A7F2B">
          <w:rPr>
            <w:sz w:val="28"/>
            <w:szCs w:val="28"/>
          </w:rPr>
          <w:t>3</w:t>
        </w:r>
      </w:hyperlink>
      <w:r w:rsidRPr="001A7F2B">
        <w:rPr>
          <w:sz w:val="28"/>
          <w:szCs w:val="28"/>
        </w:rPr>
        <w:t xml:space="preserve">, </w:t>
      </w:r>
      <w:hyperlink w:anchor="Par20" w:history="1">
        <w:r w:rsidRPr="001A7F2B">
          <w:rPr>
            <w:sz w:val="28"/>
            <w:szCs w:val="28"/>
          </w:rPr>
          <w:t>7</w:t>
        </w:r>
      </w:hyperlink>
      <w:r w:rsidRPr="001A7F2B">
        <w:rPr>
          <w:sz w:val="28"/>
          <w:szCs w:val="28"/>
        </w:rPr>
        <w:t xml:space="preserve">, </w:t>
      </w:r>
      <w:hyperlink w:anchor="Par21" w:history="1">
        <w:r w:rsidRPr="001A7F2B">
          <w:rPr>
            <w:sz w:val="28"/>
            <w:szCs w:val="28"/>
          </w:rPr>
          <w:t>8</w:t>
        </w:r>
      </w:hyperlink>
      <w:r w:rsidRPr="001A7F2B">
        <w:rPr>
          <w:sz w:val="28"/>
          <w:szCs w:val="28"/>
        </w:rPr>
        <w:t xml:space="preserve">, </w:t>
      </w:r>
      <w:hyperlink w:anchor="Par23" w:history="1">
        <w:r w:rsidRPr="00C81022">
          <w:rPr>
            <w:sz w:val="28"/>
            <w:szCs w:val="28"/>
          </w:rPr>
          <w:t>1</w:t>
        </w:r>
      </w:hyperlink>
      <w:r>
        <w:rPr>
          <w:sz w:val="28"/>
          <w:szCs w:val="28"/>
        </w:rPr>
        <w:t>0</w:t>
      </w:r>
      <w:r>
        <w:t xml:space="preserve">, </w:t>
      </w:r>
      <w:r w:rsidRPr="001A7F2B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1A7F2B">
        <w:rPr>
          <w:sz w:val="28"/>
          <w:szCs w:val="28"/>
        </w:rPr>
        <w:t xml:space="preserve">, </w:t>
      </w:r>
      <w:hyperlink w:anchor="Par34" w:history="1">
        <w:r w:rsidRPr="001A7F2B">
          <w:rPr>
            <w:sz w:val="28"/>
            <w:szCs w:val="28"/>
          </w:rPr>
          <w:t>1</w:t>
        </w:r>
        <w:r>
          <w:rPr>
            <w:sz w:val="28"/>
            <w:szCs w:val="28"/>
          </w:rPr>
          <w:t>6</w:t>
        </w:r>
        <w:r w:rsidRPr="001A7F2B">
          <w:rPr>
            <w:sz w:val="28"/>
            <w:szCs w:val="28"/>
          </w:rPr>
          <w:t xml:space="preserve"> пункта 6</w:t>
        </w:r>
      </w:hyperlink>
      <w:r w:rsidRPr="00F55BD1">
        <w:rPr>
          <w:sz w:val="28"/>
          <w:szCs w:val="28"/>
        </w:rPr>
        <w:t xml:space="preserve"> настоящего Положения, представляются гражданином или заявителем в подлинниках </w:t>
      </w:r>
      <w:r>
        <w:rPr>
          <w:sz w:val="28"/>
          <w:szCs w:val="28"/>
        </w:rPr>
        <w:t xml:space="preserve">  </w:t>
      </w:r>
      <w:r w:rsidRPr="00F55BD1"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  </w:t>
      </w:r>
      <w:r w:rsidRPr="00F55BD1">
        <w:rPr>
          <w:sz w:val="28"/>
          <w:szCs w:val="28"/>
        </w:rPr>
        <w:t xml:space="preserve">одновременным </w:t>
      </w:r>
      <w:r>
        <w:rPr>
          <w:sz w:val="28"/>
          <w:szCs w:val="28"/>
        </w:rPr>
        <w:t xml:space="preserve">  </w:t>
      </w:r>
      <w:r w:rsidRPr="00F55BD1">
        <w:rPr>
          <w:sz w:val="28"/>
          <w:szCs w:val="28"/>
        </w:rPr>
        <w:t xml:space="preserve">представлением </w:t>
      </w:r>
      <w:r>
        <w:rPr>
          <w:sz w:val="28"/>
          <w:szCs w:val="28"/>
        </w:rPr>
        <w:t xml:space="preserve">  </w:t>
      </w:r>
      <w:r w:rsidRPr="00F55BD1">
        <w:rPr>
          <w:sz w:val="28"/>
          <w:szCs w:val="28"/>
        </w:rPr>
        <w:t xml:space="preserve">их </w:t>
      </w:r>
      <w:r>
        <w:rPr>
          <w:sz w:val="28"/>
          <w:szCs w:val="28"/>
        </w:rPr>
        <w:t xml:space="preserve">  </w:t>
      </w:r>
      <w:r w:rsidRPr="00F55BD1">
        <w:rPr>
          <w:sz w:val="28"/>
          <w:szCs w:val="28"/>
        </w:rPr>
        <w:t xml:space="preserve">копий. </w:t>
      </w:r>
      <w:r>
        <w:rPr>
          <w:sz w:val="28"/>
          <w:szCs w:val="28"/>
        </w:rPr>
        <w:t xml:space="preserve">  </w:t>
      </w:r>
      <w:r w:rsidRPr="00F55BD1">
        <w:rPr>
          <w:sz w:val="28"/>
          <w:szCs w:val="28"/>
        </w:rPr>
        <w:t xml:space="preserve">Работник </w:t>
      </w:r>
      <w:r>
        <w:rPr>
          <w:sz w:val="28"/>
          <w:szCs w:val="28"/>
        </w:rPr>
        <w:t xml:space="preserve">  </w:t>
      </w:r>
      <w:r w:rsidRPr="00F55BD1">
        <w:rPr>
          <w:sz w:val="28"/>
          <w:szCs w:val="28"/>
        </w:rPr>
        <w:t>сектора</w:t>
      </w:r>
    </w:p>
    <w:p w:rsidR="00790023" w:rsidRPr="00F55BD1" w:rsidRDefault="00790023" w:rsidP="0079002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55BD1">
        <w:rPr>
          <w:sz w:val="28"/>
          <w:szCs w:val="28"/>
        </w:rPr>
        <w:t>Учреждения или МФЦ сверяет представленные гражданином или заявителем подлинники документов с их копиями, заверяет копии документов, после чего подлинники документов возвращаются гражданину или заявителю.</w:t>
      </w:r>
    </w:p>
    <w:p w:rsidR="00790023" w:rsidRPr="00F55BD1" w:rsidRDefault="00790023" w:rsidP="00790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F55BD1">
        <w:rPr>
          <w:sz w:val="28"/>
          <w:szCs w:val="28"/>
        </w:rPr>
        <w:t xml:space="preserve">. </w:t>
      </w:r>
      <w:proofErr w:type="gramStart"/>
      <w:r w:rsidRPr="00F55BD1">
        <w:rPr>
          <w:sz w:val="28"/>
          <w:szCs w:val="28"/>
        </w:rPr>
        <w:t>По желанию гражданина или заявителя заявление и документы могут быть поданы в электронной форме в сектор Учреждения посредством федеральной государственной информационной системы «Единый портал государственных и муниципальных услуг (функций)» (электронный адрес: http://www.gosuslugi.ru) либо региональной государственной информационной системы «Портал государственных и муниципальных услуг (функций) Смоленской области» (электронный адрес: http://www.pgu.admin-smolensk.ru).</w:t>
      </w:r>
      <w:proofErr w:type="gramEnd"/>
    </w:p>
    <w:p w:rsidR="00790023" w:rsidRDefault="00790023" w:rsidP="00790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5" w:name="Par41"/>
      <w:bookmarkEnd w:id="25"/>
      <w:r>
        <w:rPr>
          <w:sz w:val="28"/>
          <w:szCs w:val="28"/>
        </w:rPr>
        <w:t>12</w:t>
      </w:r>
      <w:r w:rsidRPr="00D042F8">
        <w:rPr>
          <w:sz w:val="28"/>
          <w:szCs w:val="28"/>
        </w:rPr>
        <w:t xml:space="preserve">. </w:t>
      </w:r>
      <w:proofErr w:type="gramStart"/>
      <w:r w:rsidRPr="00D042F8">
        <w:rPr>
          <w:sz w:val="28"/>
          <w:szCs w:val="28"/>
        </w:rPr>
        <w:t xml:space="preserve">МФЦ не позднее 1 рабочего дня, следующего за днем приема заявления и документов, указанных в пункте 6 настоящего Положения, </w:t>
      </w:r>
      <w:r>
        <w:rPr>
          <w:sz w:val="28"/>
          <w:szCs w:val="28"/>
        </w:rPr>
        <w:t xml:space="preserve">и поступления ответа на запрос, указанный в </w:t>
      </w:r>
      <w:r>
        <w:rPr>
          <w:color w:val="000000" w:themeColor="text1"/>
          <w:sz w:val="28"/>
          <w:szCs w:val="28"/>
        </w:rPr>
        <w:t xml:space="preserve">пункте 7 </w:t>
      </w:r>
      <w:r>
        <w:rPr>
          <w:sz w:val="28"/>
          <w:szCs w:val="28"/>
        </w:rPr>
        <w:t xml:space="preserve">настоящего Положения, или копии справки (при наличии), </w:t>
      </w:r>
      <w:r w:rsidRPr="00D042F8">
        <w:rPr>
          <w:sz w:val="28"/>
          <w:szCs w:val="28"/>
        </w:rPr>
        <w:t>ответов на межведомственны</w:t>
      </w:r>
      <w:r>
        <w:rPr>
          <w:sz w:val="28"/>
          <w:szCs w:val="28"/>
        </w:rPr>
        <w:t>е запросы, указанные в пункте 8</w:t>
      </w:r>
      <w:r w:rsidRPr="00D042F8">
        <w:rPr>
          <w:sz w:val="28"/>
          <w:szCs w:val="28"/>
        </w:rPr>
        <w:t xml:space="preserve"> настоящего Положения (при наличии), направляет заявление, документы, указанные в подпунктах 4 - 6, 9, 1</w:t>
      </w:r>
      <w:r>
        <w:rPr>
          <w:sz w:val="28"/>
          <w:szCs w:val="28"/>
        </w:rPr>
        <w:t>2</w:t>
      </w:r>
      <w:r w:rsidRPr="00D042F8">
        <w:rPr>
          <w:sz w:val="28"/>
          <w:szCs w:val="28"/>
        </w:rPr>
        <w:t xml:space="preserve"> - 1</w:t>
      </w:r>
      <w:r>
        <w:rPr>
          <w:sz w:val="28"/>
          <w:szCs w:val="28"/>
        </w:rPr>
        <w:t>5</w:t>
      </w:r>
      <w:r w:rsidRPr="00D042F8">
        <w:rPr>
          <w:sz w:val="28"/>
          <w:szCs w:val="28"/>
        </w:rPr>
        <w:t xml:space="preserve"> пункта 6</w:t>
      </w:r>
      <w:proofErr w:type="gramEnd"/>
      <w:r w:rsidRPr="00D042F8">
        <w:rPr>
          <w:sz w:val="28"/>
          <w:szCs w:val="28"/>
        </w:rPr>
        <w:t xml:space="preserve"> настоящего Положения, </w:t>
      </w:r>
      <w:r>
        <w:rPr>
          <w:sz w:val="28"/>
          <w:szCs w:val="28"/>
        </w:rPr>
        <w:t xml:space="preserve">ответ на запрос, указанный в </w:t>
      </w:r>
      <w:r>
        <w:rPr>
          <w:color w:val="000000" w:themeColor="text1"/>
          <w:sz w:val="28"/>
          <w:szCs w:val="28"/>
        </w:rPr>
        <w:t xml:space="preserve">пункте 7 </w:t>
      </w:r>
      <w:r>
        <w:rPr>
          <w:sz w:val="28"/>
          <w:szCs w:val="28"/>
        </w:rPr>
        <w:t xml:space="preserve">настоящего Положения, или копию справки (при наличии), </w:t>
      </w:r>
      <w:r w:rsidRPr="00D042F8">
        <w:rPr>
          <w:sz w:val="28"/>
          <w:szCs w:val="28"/>
        </w:rPr>
        <w:t xml:space="preserve">копии </w:t>
      </w:r>
      <w:r>
        <w:rPr>
          <w:sz w:val="28"/>
          <w:szCs w:val="28"/>
        </w:rPr>
        <w:t>документов, указанных в пункте 10</w:t>
      </w:r>
      <w:r w:rsidRPr="00D042F8">
        <w:rPr>
          <w:sz w:val="28"/>
          <w:szCs w:val="28"/>
        </w:rPr>
        <w:t xml:space="preserve"> настоящего Положения, указанные ответы на межведомственные запросы (при наличии) в сектор Учреждения по месту жительства (месту пребывания) гражданина. </w:t>
      </w:r>
      <w:proofErr w:type="gramStart"/>
      <w:r w:rsidRPr="00D042F8">
        <w:rPr>
          <w:sz w:val="28"/>
          <w:szCs w:val="28"/>
        </w:rPr>
        <w:t xml:space="preserve">В случаях, предусмотренных </w:t>
      </w:r>
      <w:r>
        <w:rPr>
          <w:sz w:val="28"/>
          <w:szCs w:val="28"/>
        </w:rPr>
        <w:t>пунктом 9</w:t>
      </w:r>
      <w:r w:rsidRPr="00D042F8">
        <w:rPr>
          <w:sz w:val="28"/>
          <w:szCs w:val="28"/>
        </w:rPr>
        <w:t xml:space="preserve"> настоящего Положения, заявление, документы, указанные в абзацах втором и третьем подпункта 4, подпун</w:t>
      </w:r>
      <w:r>
        <w:rPr>
          <w:sz w:val="28"/>
          <w:szCs w:val="28"/>
        </w:rPr>
        <w:t>кте 15</w:t>
      </w:r>
      <w:r w:rsidRPr="00D042F8">
        <w:rPr>
          <w:sz w:val="28"/>
          <w:szCs w:val="28"/>
        </w:rPr>
        <w:t xml:space="preserve"> пункта 6 настоящего Положения, </w:t>
      </w:r>
      <w:r>
        <w:rPr>
          <w:sz w:val="28"/>
          <w:szCs w:val="28"/>
        </w:rPr>
        <w:t xml:space="preserve">ответ на запрос, указанный в </w:t>
      </w:r>
      <w:hyperlink r:id="rId11" w:history="1">
        <w:r>
          <w:rPr>
            <w:color w:val="000000" w:themeColor="text1"/>
            <w:sz w:val="28"/>
            <w:szCs w:val="28"/>
          </w:rPr>
          <w:t>пункте</w:t>
        </w:r>
      </w:hyperlink>
      <w:r>
        <w:rPr>
          <w:color w:val="000000" w:themeColor="text1"/>
          <w:sz w:val="28"/>
          <w:szCs w:val="28"/>
        </w:rPr>
        <w:t xml:space="preserve"> 7</w:t>
      </w:r>
      <w:r w:rsidRPr="00994BA2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настоящего Положения, или копия справки (при наличии), </w:t>
      </w:r>
      <w:r w:rsidRPr="00D042F8">
        <w:rPr>
          <w:sz w:val="28"/>
          <w:szCs w:val="28"/>
        </w:rPr>
        <w:t xml:space="preserve">копии </w:t>
      </w:r>
      <w:r>
        <w:rPr>
          <w:sz w:val="28"/>
          <w:szCs w:val="28"/>
        </w:rPr>
        <w:t>документов, указанных в пункте 10</w:t>
      </w:r>
      <w:r w:rsidRPr="00D042F8">
        <w:rPr>
          <w:sz w:val="28"/>
          <w:szCs w:val="28"/>
        </w:rPr>
        <w:t xml:space="preserve"> настоящего Положения, а также ответы на межведомственные запросы, ука</w:t>
      </w:r>
      <w:r>
        <w:rPr>
          <w:sz w:val="28"/>
          <w:szCs w:val="28"/>
        </w:rPr>
        <w:t>занные в пунктах 8 (при наличии) и 9</w:t>
      </w:r>
      <w:r w:rsidRPr="00D042F8">
        <w:rPr>
          <w:sz w:val="28"/>
          <w:szCs w:val="28"/>
        </w:rPr>
        <w:t xml:space="preserve"> настоящего</w:t>
      </w:r>
      <w:proofErr w:type="gramEnd"/>
      <w:r w:rsidRPr="00D042F8">
        <w:rPr>
          <w:sz w:val="28"/>
          <w:szCs w:val="28"/>
        </w:rPr>
        <w:t xml:space="preserve"> Положения, направляются МФЦ в сектор Учреждения по месту </w:t>
      </w:r>
      <w:r w:rsidRPr="00D042F8">
        <w:rPr>
          <w:sz w:val="28"/>
          <w:szCs w:val="28"/>
        </w:rPr>
        <w:lastRenderedPageBreak/>
        <w:t>жительства (месту пребывания) гражданина не позднее 1 рабочего дня, следующего за днем поступления всех ответов на</w:t>
      </w:r>
      <w:r>
        <w:rPr>
          <w:sz w:val="28"/>
          <w:szCs w:val="28"/>
        </w:rPr>
        <w:t xml:space="preserve"> такие межведомственные запросы, ответа на запрос, указанный в </w:t>
      </w:r>
      <w:hyperlink r:id="rId12" w:history="1">
        <w:r>
          <w:rPr>
            <w:color w:val="000000" w:themeColor="text1"/>
            <w:sz w:val="28"/>
            <w:szCs w:val="28"/>
          </w:rPr>
          <w:t>пункте</w:t>
        </w:r>
      </w:hyperlink>
      <w:r>
        <w:rPr>
          <w:color w:val="000000" w:themeColor="text1"/>
          <w:sz w:val="28"/>
          <w:szCs w:val="28"/>
        </w:rPr>
        <w:t xml:space="preserve"> 7</w:t>
      </w:r>
      <w:r>
        <w:rPr>
          <w:sz w:val="28"/>
          <w:szCs w:val="28"/>
        </w:rPr>
        <w:t xml:space="preserve"> настоящего Положения, или копии справки (при наличии).</w:t>
      </w:r>
    </w:p>
    <w:p w:rsidR="00790023" w:rsidRDefault="00790023" w:rsidP="00790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042F8">
        <w:rPr>
          <w:sz w:val="28"/>
          <w:szCs w:val="28"/>
        </w:rPr>
        <w:t xml:space="preserve">Сектор Учреждения не позднее 3 рабочих дней, следующих за днем приема от гражданина или заявителя заявления, документов, указанных в пункте 6 настоящего Положения, </w:t>
      </w:r>
      <w:r>
        <w:rPr>
          <w:sz w:val="28"/>
          <w:szCs w:val="28"/>
        </w:rPr>
        <w:t xml:space="preserve">и поступления ответа на запрос, указанный в </w:t>
      </w:r>
      <w:hyperlink r:id="rId13" w:history="1">
        <w:r>
          <w:rPr>
            <w:color w:val="000000" w:themeColor="text1"/>
            <w:sz w:val="28"/>
            <w:szCs w:val="28"/>
          </w:rPr>
          <w:t>пункте</w:t>
        </w:r>
      </w:hyperlink>
      <w:r>
        <w:rPr>
          <w:color w:val="000000" w:themeColor="text1"/>
          <w:sz w:val="28"/>
          <w:szCs w:val="28"/>
        </w:rPr>
        <w:t xml:space="preserve"> 7</w:t>
      </w:r>
      <w:r>
        <w:rPr>
          <w:sz w:val="28"/>
          <w:szCs w:val="28"/>
        </w:rPr>
        <w:t xml:space="preserve"> настоящего Положения, или копии справки (при наличии), </w:t>
      </w:r>
      <w:r w:rsidRPr="00D042F8">
        <w:rPr>
          <w:sz w:val="28"/>
          <w:szCs w:val="28"/>
        </w:rPr>
        <w:t>ответов на межведомственны</w:t>
      </w:r>
      <w:r>
        <w:rPr>
          <w:sz w:val="28"/>
          <w:szCs w:val="28"/>
        </w:rPr>
        <w:t>е запросы, указанные в пункте 8</w:t>
      </w:r>
      <w:r w:rsidRPr="00D042F8">
        <w:rPr>
          <w:sz w:val="28"/>
          <w:szCs w:val="28"/>
        </w:rPr>
        <w:t xml:space="preserve"> настоящего Положения (при наличии), или от МФЦ заявления, документов, указанных в подпунктах 4</w:t>
      </w:r>
      <w:proofErr w:type="gramEnd"/>
      <w:r w:rsidRPr="00D042F8">
        <w:rPr>
          <w:sz w:val="28"/>
          <w:szCs w:val="28"/>
        </w:rPr>
        <w:t xml:space="preserve"> - </w:t>
      </w:r>
      <w:proofErr w:type="gramStart"/>
      <w:r w:rsidRPr="00D042F8">
        <w:rPr>
          <w:sz w:val="28"/>
          <w:szCs w:val="28"/>
        </w:rPr>
        <w:t>6, 9, 1</w:t>
      </w:r>
      <w:r>
        <w:rPr>
          <w:sz w:val="28"/>
          <w:szCs w:val="28"/>
        </w:rPr>
        <w:t>2</w:t>
      </w:r>
      <w:r w:rsidRPr="00D042F8">
        <w:rPr>
          <w:sz w:val="28"/>
          <w:szCs w:val="28"/>
        </w:rPr>
        <w:t xml:space="preserve"> - 1</w:t>
      </w:r>
      <w:r>
        <w:rPr>
          <w:sz w:val="28"/>
          <w:szCs w:val="28"/>
        </w:rPr>
        <w:t>5</w:t>
      </w:r>
      <w:r w:rsidRPr="00D042F8">
        <w:rPr>
          <w:sz w:val="28"/>
          <w:szCs w:val="28"/>
        </w:rPr>
        <w:t xml:space="preserve"> пункта 6 настоящего Положения, </w:t>
      </w:r>
      <w:r>
        <w:rPr>
          <w:sz w:val="28"/>
          <w:szCs w:val="28"/>
        </w:rPr>
        <w:t xml:space="preserve">ответа на запрос, указанный в </w:t>
      </w:r>
      <w:hyperlink r:id="rId14" w:history="1">
        <w:r>
          <w:rPr>
            <w:color w:val="000000" w:themeColor="text1"/>
            <w:sz w:val="28"/>
            <w:szCs w:val="28"/>
          </w:rPr>
          <w:t>пункте</w:t>
        </w:r>
      </w:hyperlink>
      <w:r>
        <w:rPr>
          <w:color w:val="000000" w:themeColor="text1"/>
          <w:sz w:val="28"/>
          <w:szCs w:val="28"/>
        </w:rPr>
        <w:t xml:space="preserve"> 7</w:t>
      </w:r>
      <w:r w:rsidRPr="00D927EC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настоящего Положения, или копии справки (при наличии), </w:t>
      </w:r>
      <w:r w:rsidRPr="00D042F8">
        <w:rPr>
          <w:sz w:val="28"/>
          <w:szCs w:val="28"/>
        </w:rPr>
        <w:t>ответов на межведомственные</w:t>
      </w:r>
      <w:r>
        <w:rPr>
          <w:sz w:val="28"/>
          <w:szCs w:val="28"/>
        </w:rPr>
        <w:t xml:space="preserve"> запросы, указанные в пунктах 8 и 9</w:t>
      </w:r>
      <w:r w:rsidRPr="00D042F8">
        <w:rPr>
          <w:sz w:val="28"/>
          <w:szCs w:val="28"/>
        </w:rPr>
        <w:t xml:space="preserve"> настоящего Положения</w:t>
      </w:r>
      <w:r>
        <w:rPr>
          <w:sz w:val="28"/>
          <w:szCs w:val="28"/>
        </w:rPr>
        <w:t xml:space="preserve"> (при наличии)</w:t>
      </w:r>
      <w:r w:rsidRPr="00D042F8">
        <w:rPr>
          <w:sz w:val="28"/>
          <w:szCs w:val="28"/>
        </w:rPr>
        <w:t>, копий документов, указанных в пункте</w:t>
      </w:r>
      <w:r>
        <w:rPr>
          <w:sz w:val="28"/>
          <w:szCs w:val="28"/>
        </w:rPr>
        <w:t xml:space="preserve"> 10</w:t>
      </w:r>
      <w:r w:rsidRPr="00D042F8">
        <w:rPr>
          <w:sz w:val="28"/>
          <w:szCs w:val="28"/>
        </w:rPr>
        <w:t xml:space="preserve"> настоящего Положения, направляет их в отдел (сектор) социальной защиты населения Департамента Смоленской области по социальному развитию по месту</w:t>
      </w:r>
      <w:proofErr w:type="gramEnd"/>
      <w:r w:rsidRPr="00D042F8">
        <w:rPr>
          <w:sz w:val="28"/>
          <w:szCs w:val="28"/>
        </w:rPr>
        <w:t xml:space="preserve"> </w:t>
      </w:r>
      <w:proofErr w:type="gramStart"/>
      <w:r w:rsidRPr="00D042F8">
        <w:rPr>
          <w:sz w:val="28"/>
          <w:szCs w:val="28"/>
        </w:rPr>
        <w:t>жительства (месту пребывания) гражданина (далее соответственно - отдел (сектор) социальной защиты населения Департамента, Департамент).</w:t>
      </w:r>
      <w:proofErr w:type="gramEnd"/>
      <w:r w:rsidRPr="00D042F8">
        <w:rPr>
          <w:sz w:val="28"/>
          <w:szCs w:val="28"/>
        </w:rPr>
        <w:t xml:space="preserve"> </w:t>
      </w:r>
      <w:proofErr w:type="gramStart"/>
      <w:r w:rsidRPr="00D042F8">
        <w:rPr>
          <w:sz w:val="28"/>
          <w:szCs w:val="28"/>
        </w:rPr>
        <w:t>В сл</w:t>
      </w:r>
      <w:r>
        <w:rPr>
          <w:sz w:val="28"/>
          <w:szCs w:val="28"/>
        </w:rPr>
        <w:t>учаях, предусмотренных пунктом 8</w:t>
      </w:r>
      <w:r w:rsidRPr="00D042F8">
        <w:rPr>
          <w:sz w:val="28"/>
          <w:szCs w:val="28"/>
        </w:rPr>
        <w:t xml:space="preserve"> настоящего Положения, заявление, документы, указанные в абзацах втором и т</w:t>
      </w:r>
      <w:r>
        <w:rPr>
          <w:sz w:val="28"/>
          <w:szCs w:val="28"/>
        </w:rPr>
        <w:t>ретьем подпункта 4, подпункте 15</w:t>
      </w:r>
      <w:r w:rsidRPr="00D042F8">
        <w:rPr>
          <w:sz w:val="28"/>
          <w:szCs w:val="28"/>
        </w:rPr>
        <w:t xml:space="preserve"> пункта 6 настоящего Положения, </w:t>
      </w:r>
      <w:r>
        <w:rPr>
          <w:sz w:val="28"/>
          <w:szCs w:val="28"/>
        </w:rPr>
        <w:t xml:space="preserve">ответ на запрос, указанный в </w:t>
      </w:r>
      <w:hyperlink r:id="rId15" w:history="1">
        <w:r>
          <w:rPr>
            <w:color w:val="000000" w:themeColor="text1"/>
            <w:sz w:val="28"/>
            <w:szCs w:val="28"/>
          </w:rPr>
          <w:t>пункте</w:t>
        </w:r>
      </w:hyperlink>
      <w:r>
        <w:rPr>
          <w:color w:val="000000" w:themeColor="text1"/>
          <w:sz w:val="28"/>
          <w:szCs w:val="28"/>
        </w:rPr>
        <w:t xml:space="preserve"> 7</w:t>
      </w:r>
      <w:r>
        <w:rPr>
          <w:sz w:val="28"/>
          <w:szCs w:val="28"/>
        </w:rPr>
        <w:t xml:space="preserve"> настоящего Положения, или копия справки (при наличии), </w:t>
      </w:r>
      <w:r w:rsidRPr="00D042F8">
        <w:rPr>
          <w:sz w:val="28"/>
          <w:szCs w:val="28"/>
        </w:rPr>
        <w:t xml:space="preserve">копии </w:t>
      </w:r>
      <w:r>
        <w:rPr>
          <w:sz w:val="28"/>
          <w:szCs w:val="28"/>
        </w:rPr>
        <w:t>документов, указанных в пункте 10</w:t>
      </w:r>
      <w:r w:rsidRPr="00D042F8">
        <w:rPr>
          <w:sz w:val="28"/>
          <w:szCs w:val="28"/>
        </w:rPr>
        <w:t xml:space="preserve"> настоящего Положения, а также ответы на межведомственные запросы, у</w:t>
      </w:r>
      <w:r>
        <w:rPr>
          <w:sz w:val="28"/>
          <w:szCs w:val="28"/>
        </w:rPr>
        <w:t>казанные в пунктах 8 (при наличии) и 9</w:t>
      </w:r>
      <w:r w:rsidRPr="00D042F8">
        <w:rPr>
          <w:sz w:val="28"/>
          <w:szCs w:val="28"/>
        </w:rPr>
        <w:t xml:space="preserve"> настоящего</w:t>
      </w:r>
      <w:proofErr w:type="gramEnd"/>
      <w:r w:rsidRPr="00D042F8">
        <w:rPr>
          <w:sz w:val="28"/>
          <w:szCs w:val="28"/>
        </w:rPr>
        <w:t xml:space="preserve"> Положения, направляются сектором Учреждения в отдел (сектор) социальной защиты населения Департамента не позднее 3 рабочих дней, следующих за днем поступления всех ответов на</w:t>
      </w:r>
      <w:r>
        <w:rPr>
          <w:sz w:val="28"/>
          <w:szCs w:val="28"/>
        </w:rPr>
        <w:t xml:space="preserve"> такие межведомственные запросы, ответа на запрос, указанный в </w:t>
      </w:r>
      <w:hyperlink r:id="rId16" w:history="1">
        <w:r>
          <w:rPr>
            <w:color w:val="000000" w:themeColor="text1"/>
            <w:sz w:val="28"/>
            <w:szCs w:val="28"/>
          </w:rPr>
          <w:t>пункте</w:t>
        </w:r>
      </w:hyperlink>
      <w:r>
        <w:rPr>
          <w:color w:val="000000" w:themeColor="text1"/>
          <w:sz w:val="28"/>
          <w:szCs w:val="28"/>
        </w:rPr>
        <w:t xml:space="preserve"> 7</w:t>
      </w:r>
      <w:r>
        <w:rPr>
          <w:sz w:val="28"/>
          <w:szCs w:val="28"/>
        </w:rPr>
        <w:t xml:space="preserve">  настоящего Положения, или копии справки (при наличии).</w:t>
      </w:r>
    </w:p>
    <w:p w:rsidR="00790023" w:rsidRPr="00A87B45" w:rsidRDefault="00790023" w:rsidP="00790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Pr="00A87B45">
        <w:rPr>
          <w:sz w:val="28"/>
          <w:szCs w:val="28"/>
        </w:rPr>
        <w:t xml:space="preserve">. В случае невозможности представления гражданином или заявителем документов, указанных в </w:t>
      </w:r>
      <w:hyperlink w:anchor="Par7" w:history="1">
        <w:r w:rsidRPr="00A87B45">
          <w:rPr>
            <w:sz w:val="28"/>
            <w:szCs w:val="28"/>
          </w:rPr>
          <w:t>пункте 6</w:t>
        </w:r>
      </w:hyperlink>
      <w:r w:rsidRPr="00A87B45">
        <w:rPr>
          <w:sz w:val="28"/>
          <w:szCs w:val="28"/>
        </w:rPr>
        <w:t xml:space="preserve"> настоящего Положения, либо части этих документов по не зависящим от него обстоятельствам материальная помощь предоставляется на основании заявления гражданина или заявителя с указанием в нем причин невозможности представления документов.</w:t>
      </w:r>
    </w:p>
    <w:p w:rsidR="00790023" w:rsidRDefault="00790023" w:rsidP="00790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Pr="00A87B45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 xml:space="preserve">Отдел (сектор) социальной защиты населения Департамента в течение 3 рабочих дней со дня получения заявления, копий </w:t>
      </w:r>
      <w:r w:rsidRPr="000376E7">
        <w:rPr>
          <w:color w:val="000000" w:themeColor="text1"/>
          <w:sz w:val="28"/>
          <w:szCs w:val="28"/>
        </w:rPr>
        <w:t xml:space="preserve">документов, указанных в </w:t>
      </w:r>
      <w:hyperlink r:id="rId17" w:history="1">
        <w:r w:rsidRPr="000376E7">
          <w:rPr>
            <w:color w:val="000000" w:themeColor="text1"/>
            <w:sz w:val="28"/>
            <w:szCs w:val="28"/>
          </w:rPr>
          <w:t>пункте 9</w:t>
        </w:r>
      </w:hyperlink>
      <w:r w:rsidRPr="000376E7">
        <w:rPr>
          <w:color w:val="000000" w:themeColor="text1"/>
          <w:sz w:val="28"/>
          <w:szCs w:val="28"/>
        </w:rPr>
        <w:t xml:space="preserve"> настоящего Положения, документов, указанных в </w:t>
      </w:r>
      <w:hyperlink r:id="rId18" w:history="1">
        <w:r w:rsidRPr="000376E7">
          <w:rPr>
            <w:color w:val="000000" w:themeColor="text1"/>
            <w:sz w:val="28"/>
            <w:szCs w:val="28"/>
          </w:rPr>
          <w:t>подпунктах 4</w:t>
        </w:r>
      </w:hyperlink>
      <w:r w:rsidRPr="000376E7">
        <w:rPr>
          <w:color w:val="000000" w:themeColor="text1"/>
          <w:sz w:val="28"/>
          <w:szCs w:val="28"/>
        </w:rPr>
        <w:t xml:space="preserve"> - </w:t>
      </w:r>
      <w:hyperlink r:id="rId19" w:history="1">
        <w:r w:rsidRPr="000376E7">
          <w:rPr>
            <w:color w:val="000000" w:themeColor="text1"/>
            <w:sz w:val="28"/>
            <w:szCs w:val="28"/>
          </w:rPr>
          <w:t>6</w:t>
        </w:r>
      </w:hyperlink>
      <w:r w:rsidRPr="000376E7">
        <w:rPr>
          <w:color w:val="000000" w:themeColor="text1"/>
          <w:sz w:val="28"/>
          <w:szCs w:val="28"/>
        </w:rPr>
        <w:t xml:space="preserve">, </w:t>
      </w:r>
      <w:hyperlink r:id="rId20" w:history="1">
        <w:r w:rsidRPr="000376E7">
          <w:rPr>
            <w:color w:val="000000" w:themeColor="text1"/>
            <w:sz w:val="28"/>
            <w:szCs w:val="28"/>
          </w:rPr>
          <w:t>9</w:t>
        </w:r>
      </w:hyperlink>
      <w:r w:rsidRPr="000376E7">
        <w:rPr>
          <w:color w:val="000000" w:themeColor="text1"/>
          <w:sz w:val="28"/>
          <w:szCs w:val="28"/>
        </w:rPr>
        <w:t xml:space="preserve">, </w:t>
      </w:r>
      <w:hyperlink r:id="rId21" w:history="1">
        <w:r>
          <w:rPr>
            <w:color w:val="000000" w:themeColor="text1"/>
            <w:sz w:val="28"/>
            <w:szCs w:val="28"/>
          </w:rPr>
          <w:t>2</w:t>
        </w:r>
      </w:hyperlink>
      <w:r w:rsidRPr="000376E7">
        <w:rPr>
          <w:color w:val="000000" w:themeColor="text1"/>
          <w:sz w:val="28"/>
          <w:szCs w:val="28"/>
        </w:rPr>
        <w:t xml:space="preserve"> - </w:t>
      </w:r>
      <w:hyperlink r:id="rId22" w:history="1">
        <w:r>
          <w:rPr>
            <w:color w:val="000000" w:themeColor="text1"/>
            <w:sz w:val="28"/>
            <w:szCs w:val="28"/>
          </w:rPr>
          <w:t>15</w:t>
        </w:r>
        <w:r w:rsidRPr="000376E7">
          <w:rPr>
            <w:color w:val="000000" w:themeColor="text1"/>
            <w:sz w:val="28"/>
            <w:szCs w:val="28"/>
          </w:rPr>
          <w:t xml:space="preserve"> пункта 6</w:t>
        </w:r>
      </w:hyperlink>
      <w:r w:rsidRPr="000376E7">
        <w:rPr>
          <w:color w:val="000000" w:themeColor="text1"/>
          <w:sz w:val="28"/>
          <w:szCs w:val="28"/>
        </w:rPr>
        <w:t xml:space="preserve"> настоящего Положения (далее - комплект документов), ответов на межведомственные запросы (при наличии), ответа на запрос, указанный в </w:t>
      </w:r>
      <w:hyperlink r:id="rId23" w:history="1">
        <w:r>
          <w:rPr>
            <w:color w:val="000000" w:themeColor="text1"/>
            <w:sz w:val="28"/>
            <w:szCs w:val="28"/>
          </w:rPr>
          <w:t>пункте</w:t>
        </w:r>
      </w:hyperlink>
      <w:r>
        <w:rPr>
          <w:color w:val="000000" w:themeColor="text1"/>
          <w:sz w:val="28"/>
          <w:szCs w:val="28"/>
        </w:rPr>
        <w:t xml:space="preserve"> 7</w:t>
      </w:r>
      <w:r w:rsidRPr="000376E7">
        <w:rPr>
          <w:color w:val="000000" w:themeColor="text1"/>
          <w:sz w:val="28"/>
          <w:szCs w:val="28"/>
        </w:rPr>
        <w:t xml:space="preserve"> настоящего Положения, или копии справки (при наличии) осуществляет</w:t>
      </w:r>
      <w:proofErr w:type="gramEnd"/>
      <w:r w:rsidRPr="000376E7">
        <w:rPr>
          <w:color w:val="000000" w:themeColor="text1"/>
          <w:sz w:val="28"/>
          <w:szCs w:val="28"/>
        </w:rPr>
        <w:t xml:space="preserve"> комиссионное обследование представленных гражданином сведений (далее</w:t>
      </w:r>
      <w:r>
        <w:rPr>
          <w:sz w:val="28"/>
          <w:szCs w:val="28"/>
        </w:rPr>
        <w:t xml:space="preserve"> - обследование), которое оформляется актом материально-бытового обследования.</w:t>
      </w:r>
    </w:p>
    <w:p w:rsidR="00790023" w:rsidRPr="00A87B45" w:rsidRDefault="00790023" w:rsidP="00790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7B45">
        <w:rPr>
          <w:sz w:val="28"/>
          <w:szCs w:val="28"/>
        </w:rPr>
        <w:t xml:space="preserve"> </w:t>
      </w:r>
      <w:r>
        <w:rPr>
          <w:sz w:val="28"/>
          <w:szCs w:val="28"/>
        </w:rPr>
        <w:t>15</w:t>
      </w:r>
      <w:r w:rsidRPr="00A87B45">
        <w:rPr>
          <w:sz w:val="28"/>
          <w:szCs w:val="28"/>
        </w:rPr>
        <w:t xml:space="preserve">. Решение о предоставлении материальной помощи либо об отказе в ее предоставлении принимается Департаментом в течение 16 рабочих дней со дня поступления в сектор Учреждения или МФЦ от гражданина или заявителя комплекта документов (за исключением случая, указанного </w:t>
      </w:r>
      <w:r w:rsidRPr="00F95FC2">
        <w:rPr>
          <w:sz w:val="28"/>
          <w:szCs w:val="28"/>
        </w:rPr>
        <w:t xml:space="preserve">в </w:t>
      </w:r>
      <w:hyperlink w:anchor="Par41" w:history="1">
        <w:r w:rsidRPr="00F95FC2">
          <w:rPr>
            <w:sz w:val="28"/>
            <w:szCs w:val="28"/>
          </w:rPr>
          <w:t>пункте</w:t>
        </w:r>
      </w:hyperlink>
      <w:r w:rsidRPr="00F95FC2">
        <w:rPr>
          <w:sz w:val="28"/>
          <w:szCs w:val="28"/>
        </w:rPr>
        <w:t xml:space="preserve"> 13</w:t>
      </w:r>
      <w:r w:rsidRPr="00A87B45">
        <w:rPr>
          <w:sz w:val="28"/>
          <w:szCs w:val="28"/>
        </w:rPr>
        <w:t xml:space="preserve"> настоящего Положения).</w:t>
      </w:r>
    </w:p>
    <w:p w:rsidR="00790023" w:rsidRPr="00A87B45" w:rsidRDefault="00790023" w:rsidP="00790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16</w:t>
      </w:r>
      <w:r w:rsidRPr="00A87B45">
        <w:rPr>
          <w:sz w:val="28"/>
          <w:szCs w:val="28"/>
        </w:rPr>
        <w:t>. Основаниями для отказа в предоставлении материальной помощи являются:</w:t>
      </w:r>
    </w:p>
    <w:p w:rsidR="00790023" w:rsidRPr="00A87B45" w:rsidRDefault="00790023" w:rsidP="00790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7B45">
        <w:rPr>
          <w:sz w:val="28"/>
          <w:szCs w:val="28"/>
        </w:rPr>
        <w:t xml:space="preserve">- непредставление документов, предусмотренных </w:t>
      </w:r>
      <w:hyperlink w:anchor="Par7" w:history="1">
        <w:r w:rsidRPr="00A87B45">
          <w:rPr>
            <w:sz w:val="28"/>
            <w:szCs w:val="28"/>
          </w:rPr>
          <w:t>пунктом 6</w:t>
        </w:r>
      </w:hyperlink>
      <w:r w:rsidRPr="00A87B45">
        <w:rPr>
          <w:sz w:val="28"/>
          <w:szCs w:val="28"/>
        </w:rPr>
        <w:t xml:space="preserve"> настоящего Положения, за исключением документов, указанных в </w:t>
      </w:r>
      <w:hyperlink w:anchor="Par14" w:history="1">
        <w:r w:rsidRPr="00A87B45">
          <w:rPr>
            <w:sz w:val="28"/>
            <w:szCs w:val="28"/>
          </w:rPr>
          <w:t>абзацах четвертом</w:t>
        </w:r>
      </w:hyperlink>
      <w:r w:rsidRPr="00A87B45">
        <w:rPr>
          <w:sz w:val="28"/>
          <w:szCs w:val="28"/>
        </w:rPr>
        <w:t xml:space="preserve"> – </w:t>
      </w:r>
      <w:hyperlink w:anchor="Par17" w:history="1">
        <w:r w:rsidRPr="00A87B45">
          <w:rPr>
            <w:sz w:val="28"/>
            <w:szCs w:val="28"/>
          </w:rPr>
          <w:t>седьмом подпункта 4</w:t>
        </w:r>
      </w:hyperlink>
      <w:r w:rsidRPr="00A87B45">
        <w:rPr>
          <w:sz w:val="28"/>
          <w:szCs w:val="28"/>
        </w:rPr>
        <w:t xml:space="preserve"> и </w:t>
      </w:r>
      <w:hyperlink w:anchor="Par18" w:history="1">
        <w:r w:rsidRPr="00A87B45">
          <w:rPr>
            <w:sz w:val="28"/>
            <w:szCs w:val="28"/>
          </w:rPr>
          <w:t>подпунктах 5</w:t>
        </w:r>
      </w:hyperlink>
      <w:r w:rsidRPr="00A87B45">
        <w:rPr>
          <w:sz w:val="28"/>
          <w:szCs w:val="28"/>
        </w:rPr>
        <w:t xml:space="preserve">, </w:t>
      </w:r>
      <w:hyperlink w:anchor="Par19" w:history="1">
        <w:r w:rsidRPr="00A87B45">
          <w:rPr>
            <w:sz w:val="28"/>
            <w:szCs w:val="28"/>
          </w:rPr>
          <w:t>6</w:t>
        </w:r>
      </w:hyperlink>
      <w:r w:rsidRPr="00A87B45">
        <w:rPr>
          <w:sz w:val="28"/>
          <w:szCs w:val="28"/>
        </w:rPr>
        <w:t xml:space="preserve">, 9, </w:t>
      </w:r>
      <w:hyperlink w:anchor="Par29" w:history="1">
        <w:r w:rsidRPr="001F6EFF">
          <w:rPr>
            <w:sz w:val="28"/>
            <w:szCs w:val="28"/>
          </w:rPr>
          <w:t>1</w:t>
        </w:r>
      </w:hyperlink>
      <w:r w:rsidRPr="001F6EFF">
        <w:rPr>
          <w:sz w:val="28"/>
          <w:szCs w:val="28"/>
        </w:rPr>
        <w:t xml:space="preserve">2 - </w:t>
      </w:r>
      <w:hyperlink w:anchor="Par32" w:history="1">
        <w:r w:rsidRPr="001F6EFF">
          <w:rPr>
            <w:sz w:val="28"/>
            <w:szCs w:val="28"/>
          </w:rPr>
          <w:t>1</w:t>
        </w:r>
      </w:hyperlink>
      <w:r w:rsidRPr="001F6EFF">
        <w:rPr>
          <w:sz w:val="28"/>
          <w:szCs w:val="28"/>
        </w:rPr>
        <w:t xml:space="preserve">4 </w:t>
      </w:r>
      <w:r w:rsidRPr="00A87B45">
        <w:rPr>
          <w:sz w:val="28"/>
          <w:szCs w:val="28"/>
        </w:rPr>
        <w:t>пункта 6 настоящего Положения, по вине гражданина;</w:t>
      </w:r>
    </w:p>
    <w:p w:rsidR="00790023" w:rsidRPr="00A87B45" w:rsidRDefault="00790023" w:rsidP="00790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7B45">
        <w:rPr>
          <w:sz w:val="28"/>
          <w:szCs w:val="28"/>
        </w:rPr>
        <w:t xml:space="preserve">- отсутствие у лица, обратившегося за материальной помощью, права на материальную помощь, в том числе </w:t>
      </w:r>
      <w:proofErr w:type="spellStart"/>
      <w:r w:rsidRPr="00A87B45">
        <w:rPr>
          <w:sz w:val="28"/>
          <w:szCs w:val="28"/>
        </w:rPr>
        <w:t>неподтверждение</w:t>
      </w:r>
      <w:proofErr w:type="spellEnd"/>
      <w:r w:rsidRPr="00A87B45">
        <w:rPr>
          <w:sz w:val="28"/>
          <w:szCs w:val="28"/>
        </w:rPr>
        <w:t xml:space="preserve"> факта нахождения в трудной жизненной ситуации при проведении обследования;</w:t>
      </w:r>
    </w:p>
    <w:p w:rsidR="00790023" w:rsidRPr="00A87B45" w:rsidRDefault="00790023" w:rsidP="00790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7B45">
        <w:rPr>
          <w:sz w:val="28"/>
          <w:szCs w:val="28"/>
        </w:rPr>
        <w:t>- выявление в заявлении и (или) прилагаемых к нему документах неполных и (или) недостоверных сведений.</w:t>
      </w:r>
    </w:p>
    <w:p w:rsidR="00790023" w:rsidRPr="00A87B45" w:rsidRDefault="00790023" w:rsidP="00790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7B45">
        <w:rPr>
          <w:sz w:val="28"/>
          <w:szCs w:val="28"/>
        </w:rPr>
        <w:t>Проверка достоверности сведений, содержащихся в представленных документах, осуществляется путем их сопоставления с информацией, полученной от компетентных органов или организаций, выдавших документ (документы), а также другими способами, разрешенными федеральным законодательством.</w:t>
      </w:r>
    </w:p>
    <w:p w:rsidR="00790023" w:rsidRPr="00A87B45" w:rsidRDefault="00790023" w:rsidP="00790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Pr="00A87B45">
        <w:rPr>
          <w:sz w:val="28"/>
          <w:szCs w:val="28"/>
        </w:rPr>
        <w:t>. Уведомление о предоставлении материальной помощи или об отказе в ее предоставлении направляется Департаментом в письменной форме гражданину в течение 5 рабочих дней со дня принятия соответствующего решения.</w:t>
      </w:r>
    </w:p>
    <w:p w:rsidR="00790023" w:rsidRPr="00F55BD1" w:rsidRDefault="00790023" w:rsidP="00790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Pr="00A87B45">
        <w:rPr>
          <w:sz w:val="28"/>
          <w:szCs w:val="28"/>
        </w:rPr>
        <w:t xml:space="preserve">. Материальная помощь по выбору гражданина или заявителя предоставляется в течение 8 рабочих дней со дня принятия решения </w:t>
      </w:r>
      <w:r>
        <w:rPr>
          <w:sz w:val="28"/>
          <w:szCs w:val="28"/>
        </w:rPr>
        <w:t xml:space="preserve">                                     </w:t>
      </w:r>
      <w:r w:rsidRPr="00A87B45">
        <w:rPr>
          <w:sz w:val="28"/>
          <w:szCs w:val="28"/>
        </w:rPr>
        <w:t>о предоставлении материальной помощи путем перечисления денежных средств на указанный ими расчетный счет, открытый в банке или иной кредитной организации,</w:t>
      </w:r>
      <w:r w:rsidRPr="00F55BD1">
        <w:rPr>
          <w:sz w:val="28"/>
          <w:szCs w:val="28"/>
        </w:rPr>
        <w:t xml:space="preserve"> либо выдается наличными денежными средствами из кассы Департамента.</w:t>
      </w:r>
    </w:p>
    <w:p w:rsidR="00790023" w:rsidRDefault="00790023" w:rsidP="007900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Pr="00F55BD1">
        <w:rPr>
          <w:sz w:val="28"/>
          <w:szCs w:val="28"/>
        </w:rPr>
        <w:t xml:space="preserve">. Информация о предоставлении материальной помощи в соответствии </w:t>
      </w:r>
      <w:r>
        <w:rPr>
          <w:sz w:val="28"/>
          <w:szCs w:val="28"/>
        </w:rPr>
        <w:t xml:space="preserve">                   </w:t>
      </w:r>
      <w:r w:rsidRPr="00F55BD1">
        <w:rPr>
          <w:sz w:val="28"/>
          <w:szCs w:val="28"/>
        </w:rPr>
        <w:t xml:space="preserve">с настоящим Положением размещается в Единой государственной информационной системе социального </w:t>
      </w:r>
      <w:r>
        <w:rPr>
          <w:sz w:val="28"/>
          <w:szCs w:val="28"/>
        </w:rPr>
        <w:t xml:space="preserve"> </w:t>
      </w:r>
      <w:r w:rsidRPr="00F55BD1">
        <w:rPr>
          <w:sz w:val="28"/>
          <w:szCs w:val="28"/>
        </w:rPr>
        <w:t xml:space="preserve">обеспечения. Размещение и получение указанной информации </w:t>
      </w:r>
    </w:p>
    <w:p w:rsidR="00790023" w:rsidRPr="00F55BD1" w:rsidRDefault="00790023" w:rsidP="0079002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55BD1">
        <w:rPr>
          <w:sz w:val="28"/>
          <w:szCs w:val="28"/>
        </w:rPr>
        <w:t xml:space="preserve">в Единой государственной информационной системе социального обеспечения осуществляются в соответствии с Федеральным </w:t>
      </w:r>
      <w:hyperlink r:id="rId24" w:history="1">
        <w:r w:rsidRPr="00F55BD1">
          <w:rPr>
            <w:sz w:val="28"/>
            <w:szCs w:val="28"/>
          </w:rPr>
          <w:t>законом</w:t>
        </w:r>
      </w:hyperlink>
      <w:r w:rsidRPr="00F55BD1">
        <w:rPr>
          <w:sz w:val="28"/>
          <w:szCs w:val="28"/>
        </w:rPr>
        <w:t xml:space="preserve"> «О государственной социальной помощи».</w:t>
      </w:r>
    </w:p>
    <w:p w:rsidR="00D622A1" w:rsidRPr="002D6B7D" w:rsidRDefault="00D622A1" w:rsidP="006E181B">
      <w:pPr>
        <w:rPr>
          <w:sz w:val="28"/>
          <w:szCs w:val="28"/>
        </w:rPr>
      </w:pPr>
    </w:p>
    <w:sectPr w:rsidR="00D622A1" w:rsidRPr="002D6B7D" w:rsidSect="00FB02DF">
      <w:headerReference w:type="default" r:id="rId25"/>
      <w:pgSz w:w="11906" w:h="16838" w:code="9"/>
      <w:pgMar w:top="1134" w:right="567" w:bottom="1134" w:left="1134" w:header="72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4203" w:rsidRDefault="004F4203">
      <w:r>
        <w:separator/>
      </w:r>
    </w:p>
  </w:endnote>
  <w:endnote w:type="continuationSeparator" w:id="0">
    <w:p w:rsidR="004F4203" w:rsidRDefault="004F42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4203" w:rsidRDefault="004F4203">
      <w:r>
        <w:separator/>
      </w:r>
    </w:p>
  </w:footnote>
  <w:footnote w:type="continuationSeparator" w:id="0">
    <w:p w:rsidR="004F4203" w:rsidRDefault="004F42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5254"/>
      <w:docPartObj>
        <w:docPartGallery w:val="Page Numbers (Top of Page)"/>
        <w:docPartUnique/>
      </w:docPartObj>
    </w:sdtPr>
    <w:sdtContent>
      <w:p w:rsidR="00FB02DF" w:rsidRDefault="002E2006">
        <w:pPr>
          <w:pStyle w:val="a3"/>
          <w:jc w:val="center"/>
        </w:pPr>
        <w:r>
          <w:fldChar w:fldCharType="begin"/>
        </w:r>
        <w:r w:rsidR="00E14890">
          <w:instrText xml:space="preserve"> PAGE   \* MERGEFORMAT </w:instrText>
        </w:r>
        <w:r>
          <w:fldChar w:fldCharType="separate"/>
        </w:r>
        <w:r w:rsidR="00C91C12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D33ECE" w:rsidRDefault="00D33ECE" w:rsidP="00D33ECE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33ECE"/>
    <w:rsid w:val="000B2308"/>
    <w:rsid w:val="000C7892"/>
    <w:rsid w:val="00122064"/>
    <w:rsid w:val="00283E6B"/>
    <w:rsid w:val="002D6B7D"/>
    <w:rsid w:val="002E2006"/>
    <w:rsid w:val="00301C7B"/>
    <w:rsid w:val="003563D4"/>
    <w:rsid w:val="00364B00"/>
    <w:rsid w:val="0039158B"/>
    <w:rsid w:val="00426273"/>
    <w:rsid w:val="004E3B0F"/>
    <w:rsid w:val="004F4203"/>
    <w:rsid w:val="0067695B"/>
    <w:rsid w:val="00696689"/>
    <w:rsid w:val="006E181B"/>
    <w:rsid w:val="00721E82"/>
    <w:rsid w:val="007363F9"/>
    <w:rsid w:val="00790023"/>
    <w:rsid w:val="00797EF1"/>
    <w:rsid w:val="007C197B"/>
    <w:rsid w:val="007D1958"/>
    <w:rsid w:val="00807953"/>
    <w:rsid w:val="00827E0F"/>
    <w:rsid w:val="008C50CA"/>
    <w:rsid w:val="008D6FD6"/>
    <w:rsid w:val="009B1100"/>
    <w:rsid w:val="00A057EB"/>
    <w:rsid w:val="00A16598"/>
    <w:rsid w:val="00A87525"/>
    <w:rsid w:val="00B63EB7"/>
    <w:rsid w:val="00BF06D1"/>
    <w:rsid w:val="00C3288A"/>
    <w:rsid w:val="00C7093E"/>
    <w:rsid w:val="00C91C12"/>
    <w:rsid w:val="00D33ECE"/>
    <w:rsid w:val="00D622A1"/>
    <w:rsid w:val="00E02B34"/>
    <w:rsid w:val="00E14890"/>
    <w:rsid w:val="00FA5E88"/>
    <w:rsid w:val="00FB0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CE"/>
    <w:pPr>
      <w:spacing w:after="0" w:line="240" w:lineRule="auto"/>
    </w:pPr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F06D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F06D1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F06D1"/>
    <w:rPr>
      <w:sz w:val="20"/>
      <w:szCs w:val="20"/>
    </w:rPr>
  </w:style>
  <w:style w:type="table" w:styleId="a8">
    <w:name w:val="Table Grid"/>
    <w:basedOn w:val="a1"/>
    <w:uiPriority w:val="99"/>
    <w:rsid w:val="00D622A1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7900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002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790023"/>
    <w:pPr>
      <w:autoSpaceDE w:val="0"/>
      <w:autoSpaceDN w:val="0"/>
      <w:adjustRightInd w:val="0"/>
      <w:spacing w:after="0" w:line="240" w:lineRule="auto"/>
    </w:pPr>
    <w:rPr>
      <w:sz w:val="28"/>
      <w:szCs w:val="28"/>
      <w:lang w:eastAsia="en-US"/>
    </w:rPr>
  </w:style>
  <w:style w:type="character" w:styleId="ab">
    <w:name w:val="Hyperlink"/>
    <w:basedOn w:val="a0"/>
    <w:uiPriority w:val="99"/>
    <w:semiHidden/>
    <w:rsid w:val="0079002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esktop\&#1057;&#1083;&#1091;&#1078;&#1077;&#1073;&#1085;&#1072;&#1103;%20&#1040;&#1074;&#1080;&#1085;&#1086;&#1074;&#1086;&#1081;%20&#1087;&#1086;%20&#1084;-&#1087;%202017.rtf" TargetMode="External"/><Relationship Id="rId13" Type="http://schemas.openxmlformats.org/officeDocument/2006/relationships/hyperlink" Target="consultantplus://offline/ref=7C46A463BA54A17CE1C83A1EC91C7BAEDB4061798155C02F45E2E2922CDA65000B81C1E3EA0068815E3E49CFF56B8E55FFD7DDDA56260DD758B76DB6d1rEH" TargetMode="External"/><Relationship Id="rId18" Type="http://schemas.openxmlformats.org/officeDocument/2006/relationships/hyperlink" Target="consultantplus://offline/ref=C523D7FF26F22DE1F6394D88B5787A8E016B5F21E015664A101F2410CFF79B84BA59349569A8755C6EAAE282781AF2D62D1C705D40980ABA07697C0141v3H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C523D7FF26F22DE1F6394D88B5787A8E016B5F21E015664A101F2410CFF79B84BA59349569A8755C6EAAE284791AF2D62D1C705D40980ABA07697C0141v3H" TargetMode="External"/><Relationship Id="rId7" Type="http://schemas.openxmlformats.org/officeDocument/2006/relationships/hyperlink" Target="file:///C:\Users\User\Desktop\&#1057;&#1083;&#1091;&#1078;&#1077;&#1073;&#1085;&#1072;&#1103;%20&#1040;&#1074;&#1080;&#1085;&#1086;&#1074;&#1086;&#1081;%20&#1087;&#1086;%20&#1084;-&#1087;%202017.rtf" TargetMode="External"/><Relationship Id="rId12" Type="http://schemas.openxmlformats.org/officeDocument/2006/relationships/hyperlink" Target="consultantplus://offline/ref=27CB20A02318318EAD71F4D5EC2A1912111788A7F63940536E80A134023EEEAAB725C1E4DDC0C4488C6B33028FF20470895D0C95E6C0501FC993F19FsCqFH" TargetMode="External"/><Relationship Id="rId17" Type="http://schemas.openxmlformats.org/officeDocument/2006/relationships/hyperlink" Target="consultantplus://offline/ref=C523D7FF26F22DE1F6394D88B5787A8E016B5F21E015664A101F2410CFF79B84BA59349569A8755C6EAAE2857F1AF2D62D1C705D40980ABA07697C0141v3H" TargetMode="External"/><Relationship Id="rId25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2A16DF90AA3CF49E1710E94EFD1030373F4E4A46EE453BFC2C6293637E75EFCA6D0D089D0436FD97733531E0EC9618F5F160452566A581F43A2291F7T8uBH" TargetMode="External"/><Relationship Id="rId20" Type="http://schemas.openxmlformats.org/officeDocument/2006/relationships/hyperlink" Target="consultantplus://offline/ref=C523D7FF26F22DE1F6394D88B5787A8E016B5F21E015664A101F2410CFF79B84BA59349569A8755C6EAAE2837B1AF2D62D1C705D40980ABA07697C0141v3H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AF196C29F07214BA69A879B4944EE2406CD7DF2AF2C3B87523697AEAED73C12F07901C4227DB9ED3074EDE143B78881533C2E61BC0F32783BF23D831P2pEH" TargetMode="External"/><Relationship Id="rId24" Type="http://schemas.openxmlformats.org/officeDocument/2006/relationships/hyperlink" Target="consultantplus://offline/ref=572DEAD8001600C20DDA7BEE0528C46CC96757C8F03898F88582FF730DF35C54168713B2DE392EEAECAAB60B18j4b7H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BE62621F31DF5C7E44DC32B8A7232C04C111C2C89C836A518FC1D87AEB495CEE4F546BF4EC94FECEB7DD0A9BA6E45C60F9CE0B1E5A6DC1A59828D3F9Z1tFH" TargetMode="External"/><Relationship Id="rId23" Type="http://schemas.openxmlformats.org/officeDocument/2006/relationships/hyperlink" Target="consultantplus://offline/ref=C523D7FF26F22DE1F6394D88B5787A8E016B5F21E015664A101F2410CFF79B84BA59349569A8755C6EAAE286741AF2D62D1C705D40980ABA07697C0141v3H" TargetMode="External"/><Relationship Id="rId10" Type="http://schemas.openxmlformats.org/officeDocument/2006/relationships/hyperlink" Target="consultantplus://offline/ref=11916D7F08E533C2196A8442FBBF13072AA06967EB6DD50FB12F9AE3C536BD20A9DF3F5EE372EBDC7A6919E8462CC56CE2173B103B349A8F58CF704AJ8m1H" TargetMode="External"/><Relationship Id="rId19" Type="http://schemas.openxmlformats.org/officeDocument/2006/relationships/hyperlink" Target="consultantplus://offline/ref=C523D7FF26F22DE1F6394D88B5787A8E016B5F21E015664A101F2410CFF79B84BA59349569A8755C6EAAE2837E1AF2D62D1C705D40980ABA07697C0141v3H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1916D7F08E533C2196A8442FBBF13072AA06967EB6DD50FB12F9AE3C536BD20A9DF3F5EE372EBDC7A6919E8462CC56CE2173B103B349A8F58CF704AJ8m1H" TargetMode="External"/><Relationship Id="rId14" Type="http://schemas.openxmlformats.org/officeDocument/2006/relationships/hyperlink" Target="consultantplus://offline/ref=03E22ADE46D938C2DED93316D284BBD8D6CA9129E2CD9CCDA75B7BA8479C225F852A1CB250254B97C5F4867875AE38396D7A5F6696E385DA253A4805b7sCH" TargetMode="External"/><Relationship Id="rId22" Type="http://schemas.openxmlformats.org/officeDocument/2006/relationships/hyperlink" Target="consultantplus://offline/ref=C523D7FF26F22DE1F6394D88B5787A8E016B5F21E015664A101F2410CFF79B84BA59349569A8755C6EAAE2847A1AF2D62D1C705D40980ABA07697C0141v3H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3876</Words>
  <Characters>22099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25924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user</cp:lastModifiedBy>
  <cp:revision>2</cp:revision>
  <dcterms:created xsi:type="dcterms:W3CDTF">2021-01-18T06:58:00Z</dcterms:created>
  <dcterms:modified xsi:type="dcterms:W3CDTF">2021-01-18T06:58:00Z</dcterms:modified>
</cp:coreProperties>
</file>